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22" w:rsidRDefault="008057AF" w:rsidP="00A26CA8">
      <w:pPr>
        <w:spacing w:after="0" w:line="341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1\Desktop\Положениео работе с обращениями гражд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иео работе с обращениями гражд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122" w:rsidRDefault="00C47122" w:rsidP="00A26CA8">
      <w:pPr>
        <w:spacing w:after="0" w:line="341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7122" w:rsidRDefault="00C47122" w:rsidP="00A26CA8">
      <w:pPr>
        <w:spacing w:after="0" w:line="341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7122" w:rsidRDefault="00C47122" w:rsidP="00A26CA8">
      <w:pPr>
        <w:spacing w:after="0" w:line="341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7122" w:rsidRDefault="00C47122" w:rsidP="00A26CA8">
      <w:pPr>
        <w:spacing w:after="0" w:line="341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7122" w:rsidRDefault="00C47122" w:rsidP="00C47122">
      <w:pPr>
        <w:spacing w:after="0" w:line="341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7122" w:rsidRDefault="00C47122" w:rsidP="00A26CA8">
      <w:pPr>
        <w:spacing w:after="0" w:line="341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6CA8" w:rsidRDefault="00A26CA8" w:rsidP="00A26CA8">
      <w:pPr>
        <w:spacing w:after="0" w:line="341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УТВЕРЖДАЮ:</w:t>
      </w:r>
    </w:p>
    <w:p w:rsidR="00A26CA8" w:rsidRDefault="00C83CBC" w:rsidP="00A26CA8">
      <w:pPr>
        <w:spacing w:after="0" w:line="341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Заведующий МДОУ «Детский сад № 22 с.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Дмитриановское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26CA8" w:rsidRDefault="00C83CBC" w:rsidP="00A26CA8">
      <w:pPr>
        <w:spacing w:after="0" w:line="341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______________Н.В.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Стрункина</w:t>
      </w:r>
      <w:proofErr w:type="spellEnd"/>
    </w:p>
    <w:p w:rsidR="00A26CA8" w:rsidRDefault="00C83CBC" w:rsidP="00A26CA8">
      <w:pPr>
        <w:spacing w:after="0" w:line="341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от 31.07. 2017 г. № 22(01-03)</w:t>
      </w:r>
    </w:p>
    <w:p w:rsidR="00A26CA8" w:rsidRDefault="00A26CA8" w:rsidP="00A26CA8">
      <w:pPr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6CA8" w:rsidRDefault="00A26CA8" w:rsidP="00A26CA8">
      <w:pPr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6CA8" w:rsidRPr="00A26CA8" w:rsidRDefault="00A26CA8" w:rsidP="00A26CA8">
      <w:pPr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A26CA8" w:rsidRPr="00A26CA8" w:rsidRDefault="00A26CA8" w:rsidP="00A26CA8">
      <w:pPr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РАБОТЕ С ОБРАЩЕНИЯМИ ГРАЖДАН</w:t>
      </w:r>
    </w:p>
    <w:p w:rsidR="00A26CA8" w:rsidRPr="00A26CA8" w:rsidRDefault="00A26CA8" w:rsidP="00A26CA8">
      <w:pPr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Муниципальном</w:t>
      </w:r>
      <w:r w:rsidRPr="00A2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дошкольном образовательном </w:t>
      </w:r>
      <w:r w:rsidRPr="00A2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учреждении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83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«Детский сад № 22 с. </w:t>
      </w:r>
      <w:proofErr w:type="spellStart"/>
      <w:r w:rsidR="00C83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Дмитриановское</w:t>
      </w:r>
      <w:proofErr w:type="spellEnd"/>
      <w:r w:rsidR="00C83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26CA8" w:rsidRPr="00A26CA8" w:rsidRDefault="00A26CA8" w:rsidP="00A26CA8">
      <w:pPr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CA8" w:rsidRPr="00A26CA8" w:rsidRDefault="00A26CA8" w:rsidP="00A26CA8">
      <w:pPr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26CA8" w:rsidRPr="00A26CA8" w:rsidRDefault="00A26CA8" w:rsidP="00A26CA8">
      <w:pPr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A26CA8" w:rsidRPr="00A26CA8" w:rsidRDefault="00A26CA8" w:rsidP="00A26CA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для Муниципального  дошкольного образовательного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№ 22 с. </w:t>
      </w:r>
      <w:proofErr w:type="spellStart"/>
      <w:r w:rsidR="00C83CB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Дмитриановское</w:t>
      </w:r>
      <w:proofErr w:type="spellEnd"/>
      <w:r w:rsidR="00C83CBC">
        <w:rPr>
          <w:rFonts w:ascii="Times New Roman" w:eastAsia="Times New Roman" w:hAnsi="Times New Roman" w:cs="Times New Roman"/>
          <w:sz w:val="24"/>
          <w:szCs w:val="24"/>
          <w:lang w:eastAsia="ru-RU"/>
        </w:rPr>
        <w:t>»–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</w:t>
      </w: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по тексту – Учреждение) в соответствии   </w:t>
      </w:r>
      <w:proofErr w:type="gramStart"/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6CA8" w:rsidRPr="00A26CA8" w:rsidRDefault="00A26CA8" w:rsidP="00A26CA8">
      <w:pPr>
        <w:numPr>
          <w:ilvl w:val="0"/>
          <w:numId w:val="1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</w:t>
      </w:r>
    </w:p>
    <w:p w:rsidR="00A26CA8" w:rsidRPr="00A26CA8" w:rsidRDefault="00A26CA8" w:rsidP="00A26CA8">
      <w:pPr>
        <w:numPr>
          <w:ilvl w:val="0"/>
          <w:numId w:val="1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оном № 59-ФЗ от 02.05.2006 г. «</w:t>
      </w: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рассмотрения обращений граждан Российской Федерации»</w:t>
      </w:r>
    </w:p>
    <w:p w:rsidR="00A26CA8" w:rsidRPr="00A26CA8" w:rsidRDefault="00A26CA8" w:rsidP="00A26CA8">
      <w:pPr>
        <w:numPr>
          <w:ilvl w:val="0"/>
          <w:numId w:val="1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«Инструкцией о порядке рассмотрения обращений граждан в Федеральной службе по надзору в сфере образования и науки, утвержденной приказом Федеральной службы по надзору в сфере образования и науки № 1003, от 17.04.2007 года,</w:t>
      </w:r>
    </w:p>
    <w:p w:rsidR="00A26CA8" w:rsidRPr="00A26CA8" w:rsidRDefault="00A26CA8" w:rsidP="00A26CA8">
      <w:pPr>
        <w:numPr>
          <w:ilvl w:val="0"/>
          <w:numId w:val="1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Учреждения.</w:t>
      </w:r>
    </w:p>
    <w:p w:rsidR="00A26CA8" w:rsidRPr="00A26CA8" w:rsidRDefault="00A26CA8" w:rsidP="00A26CA8">
      <w:pPr>
        <w:spacing w:before="195" w:after="195" w:line="341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A26CA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Назначением данного Положения является установление общих правил и единого порядка организации работы по </w:t>
      </w: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 устных жалоб, заявлений и предложений (далее – обращения) граждан, представителей юридических лиц в Учреждении.</w:t>
      </w:r>
    </w:p>
    <w:p w:rsidR="00A26CA8" w:rsidRPr="00A26CA8" w:rsidRDefault="00A26CA8" w:rsidP="00A26CA8">
      <w:pPr>
        <w:spacing w:before="195" w:after="195" w:line="341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1.3.Положение определяет порядок рассмотрения обращений граждан, а именно: порядок учета, регистрации, рассмотрения и разрешения обращений граждан, контроля их исполнения, организации личного приема граждан.</w:t>
      </w:r>
    </w:p>
    <w:p w:rsidR="00A26CA8" w:rsidRPr="00A26CA8" w:rsidRDefault="00A26CA8" w:rsidP="00A26CA8">
      <w:pPr>
        <w:spacing w:before="195" w:after="195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имеют право обращаться лично, а также направлять индивидуальные и коллективные обращения.</w:t>
      </w:r>
    </w:p>
    <w:p w:rsidR="00A26CA8" w:rsidRPr="00A26CA8" w:rsidRDefault="00A26CA8" w:rsidP="00A26CA8">
      <w:pPr>
        <w:spacing w:before="195" w:after="195" w:line="341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1.4.Положение распространяется на обращения, полученные в письменной или устной форме на личном приеме, по почте, факсимильной связи, телеграфу, электронной почте и иным информационным системам общего пользования.</w:t>
      </w:r>
    </w:p>
    <w:p w:rsidR="00A26CA8" w:rsidRPr="00A26CA8" w:rsidRDefault="00A26CA8" w:rsidP="00A26CA8">
      <w:pPr>
        <w:spacing w:after="0" w:line="341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1.5.Для целей настоящего Положения используются следующие основные понятия:</w:t>
      </w:r>
    </w:p>
    <w:p w:rsidR="00A26CA8" w:rsidRPr="00A26CA8" w:rsidRDefault="00A26CA8" w:rsidP="00A26CA8">
      <w:pPr>
        <w:numPr>
          <w:ilvl w:val="0"/>
          <w:numId w:val="2"/>
        </w:numPr>
        <w:spacing w:before="45" w:after="0" w:line="341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- предложение, заявление, ходатайство, жалоба гражданина, изложенные в письменной или устной форме;</w:t>
      </w:r>
    </w:p>
    <w:p w:rsidR="00A26CA8" w:rsidRPr="00A26CA8" w:rsidRDefault="00A26CA8" w:rsidP="00A26CA8">
      <w:pPr>
        <w:numPr>
          <w:ilvl w:val="0"/>
          <w:numId w:val="2"/>
        </w:numPr>
        <w:spacing w:before="45" w:after="0" w:line="341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- вид обращения гражданина рекомендательного характера, направленного на улучшение организации деятельности Учреждения, их должностных лиц;</w:t>
      </w:r>
    </w:p>
    <w:p w:rsidR="00A26CA8" w:rsidRPr="00A26CA8" w:rsidRDefault="00A26CA8" w:rsidP="00A26CA8">
      <w:pPr>
        <w:numPr>
          <w:ilvl w:val="0"/>
          <w:numId w:val="2"/>
        </w:numPr>
        <w:spacing w:before="45" w:after="0" w:line="341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 - вид обращения гражданина по поводу реализации прав закрепленных Конституцией Российской Федерации и нормативными   актами Учреждения;</w:t>
      </w:r>
    </w:p>
    <w:p w:rsidR="00A26CA8" w:rsidRPr="00A26CA8" w:rsidRDefault="00A26CA8" w:rsidP="00A26CA8">
      <w:pPr>
        <w:numPr>
          <w:ilvl w:val="0"/>
          <w:numId w:val="2"/>
        </w:numPr>
        <w:spacing w:before="45" w:after="0" w:line="341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 - вид обращения гражданина в поддержку просьбы иного лица о признании за ним определенного статуса, прав и т.д.</w:t>
      </w:r>
    </w:p>
    <w:p w:rsidR="00A26CA8" w:rsidRPr="00A26CA8" w:rsidRDefault="00A26CA8" w:rsidP="00A26CA8">
      <w:pPr>
        <w:numPr>
          <w:ilvl w:val="0"/>
          <w:numId w:val="2"/>
        </w:numPr>
        <w:spacing w:before="45" w:after="0" w:line="341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- вид обращения гражданина по поводу восстановления его либо другого лица (лиц) нарушенных прав и законных интересов.</w:t>
      </w:r>
    </w:p>
    <w:p w:rsidR="00A26CA8" w:rsidRPr="00A26CA8" w:rsidRDefault="00A26CA8" w:rsidP="00A26CA8">
      <w:pPr>
        <w:numPr>
          <w:ilvl w:val="0"/>
          <w:numId w:val="2"/>
        </w:numPr>
        <w:spacing w:before="45" w:after="0" w:line="341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обращение - обращение двух и более граждан, (подписанное инициаторами коллективного обращения) или путем сбора подписей.</w:t>
      </w:r>
    </w:p>
    <w:p w:rsidR="00A26CA8" w:rsidRPr="00A26CA8" w:rsidRDefault="00A26CA8" w:rsidP="00A26CA8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личного приема граждан</w:t>
      </w:r>
    </w:p>
    <w:p w:rsidR="00A26CA8" w:rsidRPr="00A26CA8" w:rsidRDefault="00A26CA8" w:rsidP="00A26CA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</w:t>
      </w:r>
      <w:r w:rsidRPr="00A26CA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Личный прием граждан осуществляется в целях оперативного рассмотрения устных обращений граждан и представителей юридических лиц, относящихся к компетенции Учреждения, сокращения количества письменных обращений, организации предупредительной работы, установления и устранения причин невыполнения должностными лицами возложенных на них обязанностей.</w:t>
      </w:r>
    </w:p>
    <w:p w:rsidR="00A26CA8" w:rsidRPr="00A26CA8" w:rsidRDefault="00A26CA8" w:rsidP="00A26CA8">
      <w:pPr>
        <w:spacing w:before="195" w:after="195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2.2.</w:t>
      </w: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26CA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Основными требованиями, предъявляемыми к работе по </w:t>
      </w:r>
      <w:r w:rsidRPr="00A26CA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организации личного приема граждан и представителей юридических лиц, являются:</w:t>
      </w:r>
    </w:p>
    <w:p w:rsidR="00A26CA8" w:rsidRPr="00A26CA8" w:rsidRDefault="00A26CA8" w:rsidP="00A26CA8">
      <w:pPr>
        <w:numPr>
          <w:ilvl w:val="0"/>
          <w:numId w:val="3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доступность для беспрепятственного обращения к заведующему Учреждением и его заместителям;</w:t>
      </w:r>
    </w:p>
    <w:p w:rsidR="00A26CA8" w:rsidRPr="00A26CA8" w:rsidRDefault="00A26CA8" w:rsidP="00A26CA8">
      <w:pPr>
        <w:numPr>
          <w:ilvl w:val="0"/>
          <w:numId w:val="3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строгое соблюдение действующего законодательства и служебной </w:t>
      </w:r>
      <w:r w:rsidRPr="00A26CA8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этики;</w:t>
      </w:r>
    </w:p>
    <w:p w:rsidR="00A26CA8" w:rsidRPr="00A26CA8" w:rsidRDefault="00A26CA8" w:rsidP="00A26CA8">
      <w:pPr>
        <w:numPr>
          <w:ilvl w:val="0"/>
          <w:numId w:val="3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внимательное и доброжелательное отношение к посетителям.</w:t>
      </w:r>
    </w:p>
    <w:p w:rsidR="00A26CA8" w:rsidRPr="00A26CA8" w:rsidRDefault="00A26CA8" w:rsidP="00A26CA8">
      <w:pPr>
        <w:spacing w:before="195" w:after="195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2.3.    </w:t>
      </w:r>
      <w:r w:rsidRPr="00A26CA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Необоснованный отказ в личном приеме граждан, представителей юридических лиц, необъективное </w:t>
      </w:r>
      <w:r w:rsidRPr="00A26CA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разбирательство по поступившим обращениям,</w:t>
      </w:r>
      <w:r w:rsidRPr="00A26C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 нарушение установленных сроков разрешения обращений </w:t>
      </w:r>
      <w:r w:rsidRPr="00A26CA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влекут </w:t>
      </w:r>
      <w:r w:rsidRPr="00A26CA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ответственность в соответствии с действующим законодательством.</w:t>
      </w:r>
    </w:p>
    <w:p w:rsidR="00A26CA8" w:rsidRPr="00A26CA8" w:rsidRDefault="00A26CA8" w:rsidP="00A26CA8">
      <w:pPr>
        <w:spacing w:before="195" w:after="195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Личный прием граждан осуществляется заведующим </w:t>
      </w:r>
      <w:proofErr w:type="gramStart"/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83CB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чреждением</w:t>
      </w:r>
      <w:proofErr w:type="gramEnd"/>
      <w:r w:rsidR="00C83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специалистами: </w:t>
      </w: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медсестрой, музыкальным руководителем по вопросам, входящим в их компетенцию.</w:t>
      </w:r>
    </w:p>
    <w:p w:rsidR="00A26CA8" w:rsidRPr="00A26CA8" w:rsidRDefault="00A26CA8" w:rsidP="00A26CA8">
      <w:pPr>
        <w:spacing w:before="195" w:after="195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Дни и часы приема граждан и представителей юридических лиц </w:t>
      </w:r>
      <w:r w:rsidR="00C83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руководителем, </w:t>
      </w: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согласно графику.</w:t>
      </w:r>
    </w:p>
    <w:p w:rsidR="00A26CA8" w:rsidRPr="00A26CA8" w:rsidRDefault="00A26CA8" w:rsidP="00A26CA8">
      <w:pPr>
        <w:spacing w:before="195" w:after="195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2.6. </w:t>
      </w:r>
      <w:r w:rsidRPr="00A26C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</w:t>
      </w:r>
      <w:r w:rsidRPr="00A26C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рафики приема доводятся до сведения </w:t>
      </w: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информационные витрины и официальный сайт Учреждения.</w:t>
      </w:r>
    </w:p>
    <w:p w:rsidR="00A26CA8" w:rsidRPr="00A26CA8" w:rsidRDefault="00A26CA8" w:rsidP="00A26CA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2.7. Иногородние посетители во всех случаях принимаются </w:t>
      </w: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 Учреждением </w:t>
      </w:r>
      <w:r w:rsidRPr="00A26CA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 день их обращения.</w:t>
      </w:r>
    </w:p>
    <w:p w:rsidR="00A26CA8" w:rsidRPr="00A26CA8" w:rsidRDefault="00A26CA8" w:rsidP="00A26CA8">
      <w:pPr>
        <w:spacing w:before="195" w:after="195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2.8.   Прием граждан осуществляется в порядке очередности.</w:t>
      </w:r>
    </w:p>
    <w:p w:rsidR="00A26CA8" w:rsidRPr="00A26CA8" w:rsidRDefault="00A26CA8" w:rsidP="00A26CA8">
      <w:pPr>
        <w:spacing w:before="195" w:after="195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Граждане, имеющие льготы и преимущества, установленные </w:t>
      </w:r>
      <w:r w:rsidRPr="00A26CA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действующим законодательством, а также беременные женщины и </w:t>
      </w:r>
      <w:r w:rsidRPr="00A26CA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посетители с малолетними детьми принимаются вне очереди.</w:t>
      </w:r>
    </w:p>
    <w:p w:rsidR="00A26CA8" w:rsidRPr="00A26CA8" w:rsidRDefault="00A26CA8" w:rsidP="00A26CA8">
      <w:pPr>
        <w:spacing w:before="195" w:after="195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lastRenderedPageBreak/>
        <w:t>2.10.   Лица в нетрезвом состоянии на прием не допускаются.</w:t>
      </w:r>
    </w:p>
    <w:p w:rsidR="00A26CA8" w:rsidRPr="00A26CA8" w:rsidRDefault="00A26CA8" w:rsidP="00A26CA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2.11. Посетитель предъявляет должностному лицу, организующему прием, </w:t>
      </w:r>
      <w:r w:rsidRPr="00A26CA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документ, удостоверяющий личность, сообщает адрес </w:t>
      </w:r>
      <w:r w:rsidRPr="00A26CA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места жительства, место работы и должность, излагает суть обращения. Заведующий Учреждением вносит все данные в журнал учета личного приема граждан.</w:t>
      </w:r>
    </w:p>
    <w:p w:rsidR="00A26CA8" w:rsidRPr="00A26CA8" w:rsidRDefault="00A26CA8" w:rsidP="00A26CA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2.12. </w:t>
      </w: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всестороннего изучения и анализа обращения </w:t>
      </w:r>
      <w:r w:rsidRPr="00A26C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должностное лицо, осуществляющее личный прием:</w:t>
      </w:r>
    </w:p>
    <w:p w:rsidR="00A26CA8" w:rsidRPr="00A26CA8" w:rsidRDefault="00A26CA8" w:rsidP="00A26CA8">
      <w:pPr>
        <w:numPr>
          <w:ilvl w:val="0"/>
          <w:numId w:val="4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при очевидности фактов и обстоятельств, изложенных заявителем в ходе личного приема, отсутствии необходимости </w:t>
      </w:r>
      <w:r w:rsidRPr="00A26CA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дополнительной проверки представляет </w:t>
      </w: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в устной </w:t>
      </w:r>
      <w:r w:rsidRPr="00A26CA8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форме;</w:t>
      </w:r>
    </w:p>
    <w:p w:rsidR="00A26CA8" w:rsidRPr="00A26CA8" w:rsidRDefault="00A26CA8" w:rsidP="00A26CA8">
      <w:pPr>
        <w:numPr>
          <w:ilvl w:val="0"/>
          <w:numId w:val="4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удовлетворении обращения посетителя сообщает ему порядок и сроки </w:t>
      </w:r>
      <w:r w:rsidRPr="00A26CA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исполнения принятого решения;</w:t>
      </w:r>
    </w:p>
    <w:p w:rsidR="00A26CA8" w:rsidRPr="00A26CA8" w:rsidRDefault="00A26CA8" w:rsidP="00A26CA8">
      <w:pPr>
        <w:numPr>
          <w:ilvl w:val="0"/>
          <w:numId w:val="4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если вопрос не относится к компетенции заведующего Учреждением, гражданину даётся объяснение, куда и в каком порядке следует обратиться.</w:t>
      </w:r>
    </w:p>
    <w:p w:rsidR="00A26CA8" w:rsidRPr="00A26CA8" w:rsidRDefault="00A26CA8" w:rsidP="00A26CA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2.13. При невозможности разрешения обращения по существу на личном приеме по вопросам, входящим в компетенцию </w:t>
      </w: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Учреждением</w:t>
      </w:r>
      <w:r w:rsidRPr="00A26CA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принимается письменное обращение, которое немедленно передается для регистрации в сектор делопроизводства.</w:t>
      </w:r>
    </w:p>
    <w:p w:rsidR="00A26CA8" w:rsidRPr="00A26CA8" w:rsidRDefault="00A26CA8" w:rsidP="00A26CA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2.14. При рассмотрении обращения на личном приеме заявителю должно быть обеспечено право лично изложить доводы лицу, рассматривающему его обращение, ознакомиться с материалами проведенной проверки, представить дополнительные материалы или ходатайствовать об их истребовании органом, рассматривающим жалобу, получить письменный или устный ответ о принятых решениях.</w:t>
      </w:r>
    </w:p>
    <w:p w:rsidR="00A26CA8" w:rsidRPr="00A26CA8" w:rsidRDefault="00A26CA8" w:rsidP="00A26CA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26CA8" w:rsidRPr="00A26CA8" w:rsidRDefault="00A26CA8" w:rsidP="00A26CA8">
      <w:pPr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Письменная форма обращений граждан</w:t>
      </w:r>
    </w:p>
    <w:p w:rsidR="00A26CA8" w:rsidRPr="00A26CA8" w:rsidRDefault="00A26CA8" w:rsidP="00A26CA8">
      <w:p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Письменное обращение гражданина должно содержать Имя, фамилию и отчество должностного лица, которому изложено существо обращения (с указанием для жалобы: какие права заявителя действием или бездействием каких должностных лиц нарушены), фамилию, имя, отчество заявителя, данные о месте жительства (места пребывания) или работы (учебы), дату и личную подпись.</w:t>
      </w:r>
    </w:p>
    <w:p w:rsidR="00A26CA8" w:rsidRPr="00A26CA8" w:rsidRDefault="00A26CA8" w:rsidP="00A26CA8">
      <w:p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 обращению могут быть приложены необходимые для рассмотрения документы или их копии. Гражданин вправе обратиться с просьбой - направить ответ на имя уполномоченного им лица.</w:t>
      </w:r>
    </w:p>
    <w:p w:rsidR="00A26CA8" w:rsidRPr="00A26CA8" w:rsidRDefault="00A26CA8" w:rsidP="00A26CA8">
      <w:p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Обращение гражданина, не содержащее его фамилии и данных о месте его жительства (месте пребывания) или работы (учебы), личной подписи, признается анонимными и рассмотрению не подлежит.</w:t>
      </w:r>
    </w:p>
    <w:p w:rsidR="00A26CA8" w:rsidRPr="00A26CA8" w:rsidRDefault="00A26CA8" w:rsidP="00A26CA8">
      <w:p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3.4 Анонимное обращение, содержащее сведения о готовящемся или совершенном преступлении, направляется для проверки правоохранительные органы.</w:t>
      </w:r>
    </w:p>
    <w:p w:rsidR="00A26CA8" w:rsidRPr="00A26CA8" w:rsidRDefault="00A26CA8" w:rsidP="00A26CA8">
      <w:p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 Не рассматриваются обращения, содержащие выражения, оскорбляющие честь и достоинство других лиц.</w:t>
      </w:r>
    </w:p>
    <w:p w:rsidR="00A26CA8" w:rsidRPr="00A26CA8" w:rsidRDefault="00A26CA8" w:rsidP="00A26CA8">
      <w:p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Обращения граждан, поступившие по информационным системам общего пользования, подлежат рассмотрению в порядке, установленном Федеральным законом от 2 мая 2006 г. N 59-ФЗ "О порядке рассмотрения обращений граждан Российской Федерации" и настоящим Положением, в случае, если они содержат фамилию, имя, отчество (последнее - при наличии) обратившегося, почтовый электронный адрес, суть предложения, заявления или жалобы. 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A26CA8" w:rsidRPr="00A26CA8" w:rsidRDefault="00A26CA8" w:rsidP="00A26CA8">
      <w:p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передаче на рассмотрение в муниципальный орган в соответствии с его компетенцией.</w:t>
      </w:r>
    </w:p>
    <w:p w:rsidR="00A26CA8" w:rsidRPr="00A26CA8" w:rsidRDefault="00A26CA8" w:rsidP="00A26CA8">
      <w:p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 случае если текст письменного обращения не поддается прочтению, оно не подлежит направлению на рассмотрение, ответ на такое обращение не дается, о чем сообщается гражданину, направившему обращение, если его фамилия и почтовый адрес поддаются прочтению.</w:t>
      </w:r>
    </w:p>
    <w:p w:rsidR="00A26CA8" w:rsidRPr="00A26CA8" w:rsidRDefault="00A26CA8" w:rsidP="00A26CA8">
      <w:p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то заведующий Учреждением или его заместители вправе принять решение о безосновательности очередного обращения и прекращении переписки с гражданином по данному вопросу.</w:t>
      </w:r>
    </w:p>
    <w:p w:rsidR="00A26CA8" w:rsidRPr="00A26CA8" w:rsidRDefault="00A26CA8" w:rsidP="00A26CA8">
      <w:p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26CA8" w:rsidRPr="00A26CA8" w:rsidRDefault="00A26CA8" w:rsidP="00A26CA8">
      <w:p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Если для рассмотрения обращения гражданина требуется получение дополнительных материалов, исполнитель готовит и направляет необходимые письма-запросы. Для соблюдения установленных сроков исполнения в письмах-запросах указывается срок представления ответа в Учреждение с учетом требований пункта 2 статьи 10 Федерального закона от 2 мая 2006 года N 59-ФЗ "О порядке рассмотрения обращений граждан Российской Федерации".</w:t>
      </w:r>
    </w:p>
    <w:p w:rsidR="00A26CA8" w:rsidRPr="00A26CA8" w:rsidRDefault="00A26CA8" w:rsidP="00A26CA8">
      <w:p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Если для рассмотрения обращения гражданина требуется проведение проверки, заведующий Учреждением назначает проверку и при необходимости продлевает срок исполнения.</w:t>
      </w:r>
    </w:p>
    <w:p w:rsidR="00A26CA8" w:rsidRPr="00A26CA8" w:rsidRDefault="00A26CA8" w:rsidP="00A26CA8">
      <w:p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Если в письменном обращении гражданина содержатся нецензурные либо оскорбительные выражения, угрозы жизни, здоровью и имуществу должностных лиц Учреждения, а также членам их семей, то такое обращение может быть оставлено без ответа по существу поставленных в нем вопросов и гражданину, направившему обращение, сообщается о недопустимости злоупотребления правом.</w:t>
      </w:r>
    </w:p>
    <w:p w:rsidR="00A26CA8" w:rsidRPr="00A26CA8" w:rsidRDefault="00A26CA8" w:rsidP="00A26CA8">
      <w:p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3.14. Ответы на обращения граждан должны быть аргументированными, по возможности со ссылкой на нормы законодательства Российской Федерации (разновидность документа, автор, дата, номер и наименование), с разъяснением всех затронутых в них вопросов, а если в удовлетворении обращения заявителю отказано - содержать четкое разъяснение порядка обжалования принятого решения с указанием органа (должностного лица), к которому может быть направлена жалоба.</w:t>
      </w:r>
    </w:p>
    <w:p w:rsidR="00A26CA8" w:rsidRPr="00A26CA8" w:rsidRDefault="00A26CA8" w:rsidP="00A26CA8">
      <w:pPr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26CA8" w:rsidRPr="00A26CA8" w:rsidRDefault="00A26CA8" w:rsidP="00A26CA8">
      <w:pPr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Устная форма обращения граждан</w:t>
      </w:r>
    </w:p>
    <w:p w:rsidR="00A26CA8" w:rsidRPr="00A26CA8" w:rsidRDefault="00A26CA8" w:rsidP="00A26CA8">
      <w:p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4.1 Устные обращения к заведующему Учреждением   поступают от граждан во время личного приема.</w:t>
      </w:r>
    </w:p>
    <w:p w:rsidR="00A26CA8" w:rsidRPr="00A26CA8" w:rsidRDefault="00A26CA8" w:rsidP="00A26CA8">
      <w:p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Устные обращения граждан рассматриваются в тех случаях, когда изложенные в них факты и обстоятельства очевидны и не требуют дополнительной проверки. На устные обращения ответ, как правило, дается в устной форме.</w:t>
      </w:r>
    </w:p>
    <w:p w:rsidR="00A26CA8" w:rsidRPr="00A26CA8" w:rsidRDefault="00A26CA8" w:rsidP="00A26CA8">
      <w:p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случае если обстоятельства, изложенные в устном обращении, требуют дополнительной проверки, устное обращение оформляется справкой должностного лица, к которому поступило обращение, и в дальнейшем рассматривается в порядке, предусмотренном настоящим Положением.</w:t>
      </w:r>
    </w:p>
    <w:p w:rsidR="00A26CA8" w:rsidRPr="00A26CA8" w:rsidRDefault="00A26CA8" w:rsidP="00A26CA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Устные обращения к педагогам (воспитателям) группы детей с вопросами, предложениями и жалобами возможны ежедневно до 08.00, после 17.00. В другое время организуется педагогический воспитательно-образовательный процесс с воспитанниками Учреждения, прерывать который запрещено.</w:t>
      </w:r>
    </w:p>
    <w:p w:rsidR="00A26CA8" w:rsidRPr="00A26CA8" w:rsidRDefault="00A26CA8" w:rsidP="00A26CA8">
      <w:pPr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Обязанности должностных лиц Учреждения по рассмотрению обращений граждан</w:t>
      </w:r>
    </w:p>
    <w:p w:rsidR="00A26CA8" w:rsidRPr="00A26CA8" w:rsidRDefault="00A26CA8" w:rsidP="00A26CA8">
      <w:p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Должностные лица Учреждения обязаны:</w:t>
      </w:r>
    </w:p>
    <w:p w:rsidR="00A26CA8" w:rsidRPr="00A26CA8" w:rsidRDefault="00A26CA8" w:rsidP="00A26CA8">
      <w:pPr>
        <w:numPr>
          <w:ilvl w:val="0"/>
          <w:numId w:val="5"/>
        </w:numPr>
        <w:spacing w:before="45" w:after="0" w:line="341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необходимые условия для своевременного и эффективного рассмотрения обращений граждан должностными лицами, правомочными принимать решения;</w:t>
      </w:r>
    </w:p>
    <w:p w:rsidR="00A26CA8" w:rsidRPr="00A26CA8" w:rsidRDefault="00A26CA8" w:rsidP="00A26CA8">
      <w:pPr>
        <w:numPr>
          <w:ilvl w:val="0"/>
          <w:numId w:val="5"/>
        </w:numPr>
        <w:spacing w:before="45" w:after="0" w:line="341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обоснованные решения по существу поставленных в каждом обращении вопросов, обеспечивать выполнение этих решений;</w:t>
      </w:r>
    </w:p>
    <w:p w:rsidR="00A26CA8" w:rsidRPr="00A26CA8" w:rsidRDefault="00A26CA8" w:rsidP="00A26CA8">
      <w:pPr>
        <w:numPr>
          <w:ilvl w:val="0"/>
          <w:numId w:val="5"/>
        </w:numPr>
        <w:spacing w:before="45" w:after="0" w:line="341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сообщать гражданам о решениях, принятых по обращениям, в случае их отклонения указывать мотивы отклонения, по просьбам граждан разъяснять порядок обжалования принятых решений;</w:t>
      </w:r>
    </w:p>
    <w:p w:rsidR="00A26CA8" w:rsidRPr="00A26CA8" w:rsidRDefault="00A26CA8" w:rsidP="00A26CA8">
      <w:pPr>
        <w:numPr>
          <w:ilvl w:val="0"/>
          <w:numId w:val="5"/>
        </w:numPr>
        <w:spacing w:before="45" w:after="0" w:line="341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анализировать и обобщать предложения, заявления, жалобы граждан, содержащиеся в них критические замечания;</w:t>
      </w:r>
    </w:p>
    <w:p w:rsidR="00A26CA8" w:rsidRPr="00A26CA8" w:rsidRDefault="00A26CA8" w:rsidP="00A26CA8">
      <w:pPr>
        <w:numPr>
          <w:ilvl w:val="0"/>
          <w:numId w:val="5"/>
        </w:numPr>
        <w:spacing w:before="45" w:after="0" w:line="341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проводить личный прием граждан, информировать население о времени и порядке личного приема;</w:t>
      </w:r>
    </w:p>
    <w:p w:rsidR="00A26CA8" w:rsidRPr="00A26CA8" w:rsidRDefault="00A26CA8" w:rsidP="00A26CA8">
      <w:p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Должностным лицам Учреждения без согласия обратившихся граждан запрещается разглашение сведений и распространение информации о частной жизни граждан, ставших известными должностным лицам в связи с рассмотрением обращений граждан.</w:t>
      </w:r>
    </w:p>
    <w:p w:rsidR="00A26CA8" w:rsidRPr="00A26CA8" w:rsidRDefault="00A26CA8" w:rsidP="00A26CA8">
      <w:pPr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   должностных лиц по рассмотрению обращений граждан</w:t>
      </w:r>
    </w:p>
    <w:p w:rsidR="00A26CA8" w:rsidRPr="00A26CA8" w:rsidRDefault="00A26CA8" w:rsidP="00A26CA8">
      <w:p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Должностные лица при рассмотрении обращений граждан в пределах своей компетенции вправе:</w:t>
      </w:r>
    </w:p>
    <w:p w:rsidR="00A26CA8" w:rsidRPr="00A26CA8" w:rsidRDefault="00A26CA8" w:rsidP="00A26CA8">
      <w:pPr>
        <w:numPr>
          <w:ilvl w:val="0"/>
          <w:numId w:val="6"/>
        </w:numPr>
        <w:spacing w:before="45" w:after="0" w:line="341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приглашать обратившихся граждан для личной беседы;</w:t>
      </w:r>
    </w:p>
    <w:p w:rsidR="00A26CA8" w:rsidRPr="00A26CA8" w:rsidRDefault="00A26CA8" w:rsidP="00A26CA8">
      <w:pPr>
        <w:numPr>
          <w:ilvl w:val="0"/>
          <w:numId w:val="6"/>
        </w:numPr>
        <w:spacing w:before="45" w:after="0" w:line="341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необходимости в установленном законодательством порядке запрашивать дополнительные материалы и получать объяснения у обратившихся граждан и иных, юридических и физических лиц;</w:t>
      </w:r>
    </w:p>
    <w:p w:rsidR="00A26CA8" w:rsidRPr="00A26CA8" w:rsidRDefault="00A26CA8" w:rsidP="00A26CA8">
      <w:pPr>
        <w:numPr>
          <w:ilvl w:val="0"/>
          <w:numId w:val="6"/>
        </w:numPr>
        <w:spacing w:before="45" w:after="0" w:line="341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комиссии для проверки фактов, изложенных в обращениях с выездом на место;</w:t>
      </w:r>
    </w:p>
    <w:p w:rsidR="00A26CA8" w:rsidRPr="00A26CA8" w:rsidRDefault="00A26CA8" w:rsidP="00A26CA8">
      <w:pPr>
        <w:numPr>
          <w:ilvl w:val="0"/>
          <w:numId w:val="6"/>
        </w:numPr>
        <w:spacing w:before="45" w:after="0" w:line="341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исполнение ранее принятых ими решений по обращениям граждан.</w:t>
      </w:r>
    </w:p>
    <w:p w:rsidR="00A26CA8" w:rsidRPr="00A26CA8" w:rsidRDefault="00A26CA8" w:rsidP="00A26CA8">
      <w:pPr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Сроки рассмотрения обращений граждан</w:t>
      </w:r>
    </w:p>
    <w:p w:rsidR="00A26CA8" w:rsidRPr="00A26CA8" w:rsidRDefault="00A26CA8" w:rsidP="00A26CA8">
      <w:p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Обращения граждан рассматри</w:t>
      </w:r>
      <w:bookmarkStart w:id="0" w:name="_GoBack"/>
      <w:bookmarkEnd w:id="0"/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ваются должностными лицами в срок до одного месяца со дня их регистрации.</w:t>
      </w:r>
    </w:p>
    <w:p w:rsidR="00A26CA8" w:rsidRPr="00A26CA8" w:rsidRDefault="00A26CA8" w:rsidP="00A26CA8">
      <w:p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Обращения, не требующие специального изучения и (или) проверки, рассматриваются безотлагательно, в срок не более 15 дней.</w:t>
      </w:r>
    </w:p>
    <w:p w:rsidR="00A26CA8" w:rsidRPr="00A26CA8" w:rsidRDefault="00A26CA8" w:rsidP="00A26CA8">
      <w:p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 случаях, требующих для разрешения вопросов, поставленных в обращениях, проведения специальной проверки, истребования дополнительных материалов, принятия других мер, сроки рассмотрения обращений граждан могут быть продлены должностными лицами не более, чем на один месяц с сообщением об этом обратившемуся гражданину и обоснованием необходимости продления сроков.</w:t>
      </w:r>
    </w:p>
    <w:p w:rsidR="00A26CA8" w:rsidRPr="00A26CA8" w:rsidRDefault="00A26CA8" w:rsidP="00A26CA8">
      <w:p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Рассмотрение обращений граждан, содержащих вопросы защиты прав ребенка, предложения по предотвращению возможных аварий и иных чрезвычайных ситуаций, производится безотлагательно.</w:t>
      </w:r>
    </w:p>
    <w:p w:rsidR="00A26CA8" w:rsidRPr="00A26CA8" w:rsidRDefault="00A26CA8" w:rsidP="00A26CA8">
      <w:p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7.5. Персональная ответственность за своевременное и качественное рассмотрение обращений граждан, подготовку ответа в установленный срок и достоверность изложенных в нем данных, возложена на непосредственного исполнителя. Отсутствие непосредственного исполнителя (болезнь, отпуск, командировки и т.п.) не снимает с заведующего Учреждением ответственности за своевременное и качественное рассмотрение (разрешение) обращений граждан.</w:t>
      </w:r>
    </w:p>
    <w:p w:rsidR="00A26CA8" w:rsidRPr="00A26CA8" w:rsidRDefault="00A26CA8" w:rsidP="00A26CA8">
      <w:pPr>
        <w:spacing w:after="0" w:line="341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Оставление обращения без рассмотрения</w:t>
      </w:r>
    </w:p>
    <w:p w:rsidR="00A26CA8" w:rsidRPr="00A26CA8" w:rsidRDefault="00A26CA8" w:rsidP="00A26CA8">
      <w:p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Должностные лица, которым направлено обращение, вправе не рассматривать его по существу, если:</w:t>
      </w:r>
    </w:p>
    <w:p w:rsidR="00A26CA8" w:rsidRPr="00A26CA8" w:rsidRDefault="00A26CA8" w:rsidP="00A26CA8">
      <w:pPr>
        <w:numPr>
          <w:ilvl w:val="0"/>
          <w:numId w:val="7"/>
        </w:numPr>
        <w:spacing w:before="45" w:after="0" w:line="341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того же лица (группы лиц) и по тем же основаниям было ранее рассмотрено, и во вновь поступившем обращении отсутствуют основания для пересмотра ранее принятого решения;</w:t>
      </w:r>
    </w:p>
    <w:p w:rsidR="00A26CA8" w:rsidRPr="00A26CA8" w:rsidRDefault="00A26CA8" w:rsidP="00A26CA8">
      <w:pPr>
        <w:numPr>
          <w:ilvl w:val="0"/>
          <w:numId w:val="7"/>
        </w:numPr>
        <w:spacing w:before="45" w:after="0" w:line="341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направлено лицом, которое решением суда, вступившим в законную силу, признано недееспособным;</w:t>
      </w:r>
    </w:p>
    <w:p w:rsidR="00A26CA8" w:rsidRPr="00A26CA8" w:rsidRDefault="00A26CA8" w:rsidP="00A26CA8">
      <w:pPr>
        <w:numPr>
          <w:ilvl w:val="0"/>
          <w:numId w:val="7"/>
        </w:numPr>
        <w:spacing w:before="45" w:after="0" w:line="341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подано в интересах третьих лиц, которые возражают против его рассмотрения (кроме недееспособных лиц).</w:t>
      </w:r>
    </w:p>
    <w:p w:rsidR="00A26CA8" w:rsidRPr="00A26CA8" w:rsidRDefault="00A26CA8" w:rsidP="00A26CA8">
      <w:pPr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Обжалование решения, принятого по обращению гражданином</w:t>
      </w:r>
    </w:p>
    <w:p w:rsidR="00A26CA8" w:rsidRPr="00A26CA8" w:rsidRDefault="00A26CA8" w:rsidP="00A26CA8">
      <w:p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Гражданин вправе обжаловать решение, принятое по результатам рассмотрения его обращения в вышестоящий орган, вышестоящему должностному лицу или в суд в порядке, предусмотренном законодательством.</w:t>
      </w:r>
    </w:p>
    <w:p w:rsidR="00A26CA8" w:rsidRPr="00A26CA8" w:rsidRDefault="00A26CA8" w:rsidP="00A26CA8">
      <w:pPr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Ответственность должностных лиц за нарушение законодательства</w:t>
      </w:r>
    </w:p>
    <w:p w:rsidR="00A26CA8" w:rsidRPr="00A26CA8" w:rsidRDefault="00A26CA8" w:rsidP="00A26CA8">
      <w:pPr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обращениях граждан</w:t>
      </w:r>
    </w:p>
    <w:p w:rsidR="00A26CA8" w:rsidRPr="00A26CA8" w:rsidRDefault="00A26CA8" w:rsidP="00A26CA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10.1. </w:t>
      </w:r>
      <w:r w:rsidRPr="00A26CA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Ответственность за организацию </w:t>
      </w:r>
      <w:r w:rsidRPr="00A26CA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рассмотрения</w:t>
      </w:r>
      <w:r w:rsidRPr="00A26CA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 обращений граждан и соблюдение установленных сроков возлагается на заведующего Учреждением.</w:t>
      </w:r>
    </w:p>
    <w:p w:rsidR="00A26CA8" w:rsidRPr="00A26CA8" w:rsidRDefault="00A26CA8" w:rsidP="00A26CA8">
      <w:p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Неправомерный отказ в приеме или рассмотрении обращений граждан; нарушение сроков и порядка их рассмотрения; принятие заведомо необоснованного, незаконного решения; преследование граждан за критику; предоставление недостоверной информации либо разглашение сведений о частной жизни гражданина (без его согласия), а также другие нарушения законодательства об обращениях граждан влекут за собой ответственность должностных лиц в соответствии с законодательством Российской Федерации.  </w:t>
      </w:r>
    </w:p>
    <w:p w:rsidR="00A26CA8" w:rsidRPr="00A26CA8" w:rsidRDefault="00A26CA8" w:rsidP="00A26CA8">
      <w:pPr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Ответственность граждан за содержание их обращений</w:t>
      </w:r>
    </w:p>
    <w:p w:rsidR="00A26CA8" w:rsidRPr="00A26CA8" w:rsidRDefault="00A26CA8" w:rsidP="00A26CA8">
      <w:p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Обращения граждан, которые содержат заведомо ложные сведения, материалы клеветнического характера, выражения, оскорбляющие честь и достоинство других лиц, должностными лицами Учреждения не рассматриваются и могут быть переданы в соответствующие органы для последующего рассмотрения и принятия мер по возложению ответственности за нанесенные оскорбления.</w:t>
      </w:r>
    </w:p>
    <w:p w:rsidR="00A26CA8" w:rsidRPr="00A26CA8" w:rsidRDefault="00A26CA8" w:rsidP="00A26CA8">
      <w:pPr>
        <w:spacing w:after="0" w:line="341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Контроль за рассмотрением обращений, принятых на личном приеме граждан</w:t>
      </w:r>
    </w:p>
    <w:p w:rsidR="00A26CA8" w:rsidRPr="00A26CA8" w:rsidRDefault="00A26CA8" w:rsidP="00A26CA8">
      <w:p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12.1. Контроль за исполнением обращений граждан устанавливается в целях обеспечения рассмотрения их в сроки, предусмотренные в разделе 8 настоящего Положения, и надлежащего разрешения содержащихся в них вопросов.</w:t>
      </w:r>
    </w:p>
    <w:p w:rsidR="00A26CA8" w:rsidRPr="00A26CA8" w:rsidRDefault="00A26CA8" w:rsidP="00A26CA8">
      <w:p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В целом система контроля должна быть поставлена так, чтобы обеспечить своевременное и качественное рассмотрение поступивших обращений граждан.</w:t>
      </w:r>
    </w:p>
    <w:p w:rsidR="00A26CA8" w:rsidRPr="00A26CA8" w:rsidRDefault="00A26CA8" w:rsidP="00A26CA8">
      <w:p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Контроль за организацией работы с обращениями, принятыми в ходе личного приема, в Учреждении возлагается на заведующего, заместителей по учебно-воспитательной работе и административно-хозяйственной части, главного бухгалтера и других работников Учреждения, по вопросам, входящих в их компетенцию.</w:t>
      </w:r>
    </w:p>
    <w:p w:rsidR="00A26CA8" w:rsidRPr="00A26CA8" w:rsidRDefault="00A26CA8" w:rsidP="00A26CA8">
      <w:p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Каждое поступившее с личного приема обращение ставится на контроль.</w:t>
      </w:r>
    </w:p>
    <w:p w:rsidR="00A26CA8" w:rsidRPr="00A26CA8" w:rsidRDefault="00A26CA8" w:rsidP="00A26CA8">
      <w:pPr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:rsidR="00A26CA8" w:rsidRPr="00A26CA8" w:rsidRDefault="00A26CA8" w:rsidP="00A26CA8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Срок действия Положения</w:t>
      </w:r>
    </w:p>
    <w:p w:rsidR="00A26CA8" w:rsidRPr="00A26CA8" w:rsidRDefault="00A26CA8" w:rsidP="00A26CA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Положение вводится в действие с момента его утверждения по Учреждению. Срок действия Положения не ограничен.</w:t>
      </w:r>
    </w:p>
    <w:p w:rsidR="00A26CA8" w:rsidRPr="00A26CA8" w:rsidRDefault="00A26CA8" w:rsidP="00A26CA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Изменения и дополнения в Положение вносятся на Совете Учреждения, утверждаются приказом заведующего Учреждением и вводятся в действие с момента утверждения.</w:t>
      </w:r>
    </w:p>
    <w:p w:rsidR="00A26CA8" w:rsidRPr="00A26CA8" w:rsidRDefault="00A26CA8" w:rsidP="00A26CA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41DF" w:rsidRDefault="00E541DF" w:rsidP="00A26CA8">
      <w:pPr>
        <w:rPr>
          <w:rFonts w:ascii="Times New Roman" w:hAnsi="Times New Roman" w:cs="Times New Roman"/>
          <w:sz w:val="24"/>
          <w:szCs w:val="24"/>
        </w:rPr>
      </w:pPr>
    </w:p>
    <w:p w:rsidR="00A26CA8" w:rsidRDefault="00A26CA8" w:rsidP="00A26CA8">
      <w:pPr>
        <w:rPr>
          <w:rFonts w:ascii="Times New Roman" w:hAnsi="Times New Roman" w:cs="Times New Roman"/>
          <w:sz w:val="24"/>
          <w:szCs w:val="24"/>
        </w:rPr>
      </w:pPr>
    </w:p>
    <w:p w:rsidR="00A26CA8" w:rsidRDefault="00A26CA8" w:rsidP="00A26CA8">
      <w:pPr>
        <w:rPr>
          <w:rFonts w:ascii="Times New Roman" w:hAnsi="Times New Roman" w:cs="Times New Roman"/>
          <w:sz w:val="24"/>
          <w:szCs w:val="24"/>
        </w:rPr>
      </w:pPr>
    </w:p>
    <w:p w:rsidR="00A26CA8" w:rsidRDefault="00A26CA8" w:rsidP="00A26CA8">
      <w:pPr>
        <w:rPr>
          <w:rFonts w:ascii="Times New Roman" w:hAnsi="Times New Roman" w:cs="Times New Roman"/>
          <w:sz w:val="24"/>
          <w:szCs w:val="24"/>
        </w:rPr>
      </w:pPr>
    </w:p>
    <w:p w:rsidR="00A26CA8" w:rsidRDefault="00A26CA8" w:rsidP="00A26CA8">
      <w:pPr>
        <w:rPr>
          <w:rFonts w:ascii="Times New Roman" w:hAnsi="Times New Roman" w:cs="Times New Roman"/>
          <w:sz w:val="24"/>
          <w:szCs w:val="24"/>
        </w:rPr>
      </w:pPr>
    </w:p>
    <w:p w:rsidR="00A26CA8" w:rsidRDefault="00A26CA8" w:rsidP="00A26CA8">
      <w:pPr>
        <w:rPr>
          <w:rFonts w:ascii="Times New Roman" w:hAnsi="Times New Roman" w:cs="Times New Roman"/>
          <w:sz w:val="24"/>
          <w:szCs w:val="24"/>
        </w:rPr>
      </w:pPr>
    </w:p>
    <w:p w:rsidR="00A26CA8" w:rsidRDefault="00A26CA8" w:rsidP="00A26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A26CA8" w:rsidRDefault="00A26CA8" w:rsidP="00A26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A26CA8" w:rsidRDefault="00A26CA8" w:rsidP="00A26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A26CA8" w:rsidRDefault="00A26CA8" w:rsidP="00A26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A26CA8" w:rsidRDefault="00A26CA8" w:rsidP="00A26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A26CA8" w:rsidRDefault="00A26CA8" w:rsidP="00A26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A26CA8" w:rsidRDefault="00A26CA8" w:rsidP="00A26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A26CA8" w:rsidRDefault="00A26CA8" w:rsidP="00A26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A26CA8" w:rsidRPr="00A26CA8" w:rsidRDefault="00A26CA8" w:rsidP="00A26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41" w:lineRule="atLeast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ПОЛОЖЕНИЕ</w:t>
      </w:r>
    </w:p>
    <w:p w:rsidR="00A26CA8" w:rsidRDefault="00A26CA8" w:rsidP="00A26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О РАБОТЕ С ОБРАЩЕНИЯМИ ГРАЖДАН</w:t>
      </w:r>
    </w:p>
    <w:p w:rsidR="00A26CA8" w:rsidRPr="00A26CA8" w:rsidRDefault="00A26CA8" w:rsidP="00A26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41" w:lineRule="atLeast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</w:p>
    <w:p w:rsidR="00A26CA8" w:rsidRPr="00A26CA8" w:rsidRDefault="00A26CA8" w:rsidP="00A26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41" w:lineRule="atLeast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 w:rsidRPr="00A26CA8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в Муниципальном дошкольном образовательном  учреждении – Центре развития ребенка – детском саду № 32</w:t>
      </w:r>
    </w:p>
    <w:p w:rsidR="00A26CA8" w:rsidRPr="00A26CA8" w:rsidRDefault="00A26CA8" w:rsidP="00A26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41" w:lineRule="atLeast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</w:p>
    <w:p w:rsidR="00A26CA8" w:rsidRDefault="00A26CA8" w:rsidP="00A26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A26CA8" w:rsidRDefault="00A26CA8" w:rsidP="00A26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A26CA8" w:rsidRDefault="00A26CA8" w:rsidP="00A26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A26CA8" w:rsidRDefault="00A26CA8" w:rsidP="00A26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A26CA8" w:rsidRDefault="00A26CA8" w:rsidP="00A26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A26CA8" w:rsidRDefault="00A26CA8" w:rsidP="00A26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A26CA8" w:rsidRDefault="00A26CA8" w:rsidP="00A26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A26CA8" w:rsidRDefault="00A26CA8" w:rsidP="00A26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A26CA8" w:rsidRDefault="00A26CA8" w:rsidP="00A26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A26CA8" w:rsidRDefault="00A26CA8" w:rsidP="00A26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A26CA8" w:rsidRDefault="00A26CA8" w:rsidP="00A26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A26CA8" w:rsidRDefault="00A26CA8" w:rsidP="00A26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A26CA8" w:rsidRDefault="00A26CA8" w:rsidP="00A26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A26CA8" w:rsidRDefault="00A26CA8" w:rsidP="00A26CA8">
      <w:pPr>
        <w:rPr>
          <w:rFonts w:ascii="Times New Roman" w:hAnsi="Times New Roman" w:cs="Times New Roman"/>
          <w:sz w:val="24"/>
          <w:szCs w:val="24"/>
        </w:rPr>
      </w:pPr>
    </w:p>
    <w:p w:rsidR="00A26CA8" w:rsidRDefault="00A26CA8" w:rsidP="00A26CA8">
      <w:pPr>
        <w:rPr>
          <w:rFonts w:ascii="Times New Roman" w:hAnsi="Times New Roman" w:cs="Times New Roman"/>
          <w:sz w:val="24"/>
          <w:szCs w:val="24"/>
        </w:rPr>
      </w:pPr>
    </w:p>
    <w:p w:rsidR="00A26CA8" w:rsidRDefault="00A26CA8" w:rsidP="00A26CA8">
      <w:pPr>
        <w:rPr>
          <w:rFonts w:ascii="Times New Roman" w:hAnsi="Times New Roman" w:cs="Times New Roman"/>
          <w:sz w:val="24"/>
          <w:szCs w:val="24"/>
        </w:rPr>
      </w:pPr>
    </w:p>
    <w:p w:rsidR="00A26CA8" w:rsidRDefault="00A26CA8" w:rsidP="00A26CA8">
      <w:pPr>
        <w:rPr>
          <w:rFonts w:ascii="Times New Roman" w:hAnsi="Times New Roman" w:cs="Times New Roman"/>
          <w:sz w:val="24"/>
          <w:szCs w:val="24"/>
        </w:rPr>
      </w:pPr>
    </w:p>
    <w:p w:rsidR="00A26CA8" w:rsidRDefault="00A26CA8" w:rsidP="00A26CA8">
      <w:pPr>
        <w:rPr>
          <w:rFonts w:ascii="Times New Roman" w:hAnsi="Times New Roman" w:cs="Times New Roman"/>
          <w:sz w:val="24"/>
          <w:szCs w:val="24"/>
        </w:rPr>
      </w:pPr>
    </w:p>
    <w:p w:rsidR="00A26CA8" w:rsidRPr="00A26CA8" w:rsidRDefault="00A26CA8" w:rsidP="00A26CA8">
      <w:pPr>
        <w:rPr>
          <w:rFonts w:ascii="Times New Roman" w:hAnsi="Times New Roman" w:cs="Times New Roman"/>
          <w:sz w:val="24"/>
          <w:szCs w:val="24"/>
        </w:rPr>
      </w:pPr>
    </w:p>
    <w:sectPr w:rsidR="00A26CA8" w:rsidRPr="00A26CA8" w:rsidSect="00A26C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2B2"/>
    <w:multiLevelType w:val="multilevel"/>
    <w:tmpl w:val="0ADA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20090"/>
    <w:multiLevelType w:val="multilevel"/>
    <w:tmpl w:val="60F4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46374"/>
    <w:multiLevelType w:val="multilevel"/>
    <w:tmpl w:val="4936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16ABF"/>
    <w:multiLevelType w:val="multilevel"/>
    <w:tmpl w:val="DE90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C3062"/>
    <w:multiLevelType w:val="multilevel"/>
    <w:tmpl w:val="DAD2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700772"/>
    <w:multiLevelType w:val="multilevel"/>
    <w:tmpl w:val="B84C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6722E7"/>
    <w:multiLevelType w:val="multilevel"/>
    <w:tmpl w:val="3DF6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CA8"/>
    <w:rsid w:val="000D766E"/>
    <w:rsid w:val="003B2C02"/>
    <w:rsid w:val="003E575E"/>
    <w:rsid w:val="008057AF"/>
    <w:rsid w:val="00952839"/>
    <w:rsid w:val="00A26CA8"/>
    <w:rsid w:val="00C47122"/>
    <w:rsid w:val="00C83CBC"/>
    <w:rsid w:val="00E5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6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1</cp:lastModifiedBy>
  <cp:revision>4</cp:revision>
  <cp:lastPrinted>2017-08-11T09:41:00Z</cp:lastPrinted>
  <dcterms:created xsi:type="dcterms:W3CDTF">2014-09-17T12:40:00Z</dcterms:created>
  <dcterms:modified xsi:type="dcterms:W3CDTF">2017-08-11T09:46:00Z</dcterms:modified>
</cp:coreProperties>
</file>