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A9F" w:rsidRDefault="00346A9F" w:rsidP="00F67187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</w:p>
    <w:p w:rsidR="00346A9F" w:rsidRDefault="00346A9F" w:rsidP="00F671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6A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8005"/>
            <wp:effectExtent l="0" t="0" r="3175" b="4445"/>
            <wp:docPr id="1" name="Рисунок 1" descr="C:\Users\1\Pictures\2021-06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1-06-1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A9F" w:rsidRDefault="00346A9F" w:rsidP="00F671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6A9F" w:rsidRDefault="00346A9F" w:rsidP="00F671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46A9F" w:rsidRDefault="00346A9F" w:rsidP="00F6718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67187" w:rsidRPr="00F67187" w:rsidRDefault="0019461E" w:rsidP="00F671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7187">
        <w:rPr>
          <w:rFonts w:ascii="Times New Roman" w:hAnsi="Times New Roman" w:cs="Times New Roman"/>
          <w:sz w:val="28"/>
          <w:szCs w:val="28"/>
        </w:rPr>
        <w:lastRenderedPageBreak/>
        <w:t xml:space="preserve">Принято                                                         </w:t>
      </w:r>
      <w:r w:rsidR="00FA7B65" w:rsidRPr="00F67187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67187">
        <w:rPr>
          <w:rFonts w:ascii="Times New Roman" w:hAnsi="Times New Roman" w:cs="Times New Roman"/>
          <w:sz w:val="28"/>
          <w:szCs w:val="28"/>
        </w:rPr>
        <w:t xml:space="preserve">      УТВЕРЖДЕНО</w:t>
      </w:r>
    </w:p>
    <w:p w:rsidR="0019461E" w:rsidRPr="00F67187" w:rsidRDefault="00F67187" w:rsidP="00F671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7187">
        <w:rPr>
          <w:rFonts w:ascii="Times New Roman" w:hAnsi="Times New Roman" w:cs="Times New Roman"/>
          <w:sz w:val="28"/>
          <w:szCs w:val="28"/>
        </w:rPr>
        <w:t>Педагогическим советом</w:t>
      </w:r>
      <w:r w:rsidR="0019461E" w:rsidRPr="00F67187">
        <w:rPr>
          <w:rFonts w:ascii="Times New Roman" w:hAnsi="Times New Roman" w:cs="Times New Roman"/>
          <w:sz w:val="28"/>
          <w:szCs w:val="28"/>
        </w:rPr>
        <w:t xml:space="preserve"> </w:t>
      </w:r>
      <w:r w:rsidRPr="00F67187">
        <w:rPr>
          <w:rFonts w:ascii="Times New Roman" w:hAnsi="Times New Roman" w:cs="Times New Roman"/>
          <w:sz w:val="28"/>
          <w:szCs w:val="28"/>
        </w:rPr>
        <w:t xml:space="preserve"> МДОУ</w:t>
      </w:r>
      <w:r w:rsidR="0019461E" w:rsidRPr="00F67187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67187">
        <w:rPr>
          <w:rFonts w:ascii="Times New Roman" w:hAnsi="Times New Roman" w:cs="Times New Roman"/>
          <w:sz w:val="28"/>
          <w:szCs w:val="28"/>
        </w:rPr>
        <w:t xml:space="preserve">               Заведующим МДОУ</w:t>
      </w:r>
    </w:p>
    <w:p w:rsidR="0019461E" w:rsidRPr="00F67187" w:rsidRDefault="00F67187" w:rsidP="00F6718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7187">
        <w:rPr>
          <w:rFonts w:ascii="Times New Roman" w:hAnsi="Times New Roman" w:cs="Times New Roman"/>
          <w:sz w:val="28"/>
          <w:szCs w:val="28"/>
        </w:rPr>
        <w:t xml:space="preserve"> «Детский сад № 22                                                                «Детский сад № 22        </w:t>
      </w:r>
      <w:r w:rsidR="0019461E" w:rsidRPr="00F67187">
        <w:rPr>
          <w:rFonts w:ascii="Times New Roman" w:hAnsi="Times New Roman" w:cs="Times New Roman"/>
          <w:sz w:val="28"/>
          <w:szCs w:val="28"/>
        </w:rPr>
        <w:t xml:space="preserve"> </w:t>
      </w:r>
      <w:r w:rsidRPr="00F67187">
        <w:rPr>
          <w:rFonts w:ascii="Times New Roman" w:hAnsi="Times New Roman" w:cs="Times New Roman"/>
          <w:sz w:val="28"/>
          <w:szCs w:val="28"/>
        </w:rPr>
        <w:t xml:space="preserve">            с. </w:t>
      </w:r>
      <w:proofErr w:type="spellStart"/>
      <w:r w:rsidR="0019461E" w:rsidRPr="00F67187"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="0019461E" w:rsidRPr="00F67187">
        <w:rPr>
          <w:rFonts w:ascii="Times New Roman" w:hAnsi="Times New Roman" w:cs="Times New Roman"/>
          <w:sz w:val="28"/>
          <w:szCs w:val="28"/>
        </w:rPr>
        <w:t>»</w:t>
      </w:r>
      <w:r w:rsidRPr="00F671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с. </w:t>
      </w:r>
      <w:proofErr w:type="spellStart"/>
      <w:r w:rsidRPr="00F67187"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F67187">
        <w:rPr>
          <w:rFonts w:ascii="Times New Roman" w:hAnsi="Times New Roman" w:cs="Times New Roman"/>
          <w:sz w:val="28"/>
          <w:szCs w:val="28"/>
        </w:rPr>
        <w:t>»</w:t>
      </w:r>
    </w:p>
    <w:p w:rsidR="0019461E" w:rsidRPr="00F67187" w:rsidRDefault="00F67187" w:rsidP="00F67187">
      <w:pPr>
        <w:tabs>
          <w:tab w:val="right" w:pos="935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67187">
        <w:rPr>
          <w:rFonts w:ascii="Times New Roman" w:hAnsi="Times New Roman" w:cs="Times New Roman"/>
          <w:sz w:val="28"/>
          <w:szCs w:val="28"/>
        </w:rPr>
        <w:t>Пр</w:t>
      </w:r>
      <w:r w:rsidR="00827BE3">
        <w:rPr>
          <w:rFonts w:ascii="Times New Roman" w:hAnsi="Times New Roman" w:cs="Times New Roman"/>
          <w:sz w:val="28"/>
          <w:szCs w:val="28"/>
        </w:rPr>
        <w:t>отокол № ___от «___»________20___</w:t>
      </w:r>
      <w:r w:rsidRPr="00F67187">
        <w:rPr>
          <w:rFonts w:ascii="Times New Roman" w:hAnsi="Times New Roman" w:cs="Times New Roman"/>
          <w:sz w:val="28"/>
          <w:szCs w:val="28"/>
        </w:rPr>
        <w:t>г.</w:t>
      </w:r>
      <w:r w:rsidRPr="00F67187">
        <w:rPr>
          <w:rFonts w:ascii="Times New Roman" w:hAnsi="Times New Roman" w:cs="Times New Roman"/>
          <w:sz w:val="28"/>
          <w:szCs w:val="28"/>
        </w:rPr>
        <w:tab/>
      </w:r>
      <w:r w:rsidR="0019461E" w:rsidRPr="00F67187">
        <w:rPr>
          <w:rFonts w:ascii="Times New Roman" w:hAnsi="Times New Roman" w:cs="Times New Roman"/>
          <w:sz w:val="28"/>
          <w:szCs w:val="28"/>
        </w:rPr>
        <w:t>____________Дерябина М.М.</w:t>
      </w:r>
    </w:p>
    <w:p w:rsidR="0019461E" w:rsidRPr="00F67187" w:rsidRDefault="00827BE3" w:rsidP="0019461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«___» ________ 20___</w:t>
      </w:r>
      <w:r w:rsidR="0019461E" w:rsidRPr="00F67187">
        <w:rPr>
          <w:rFonts w:ascii="Times New Roman" w:hAnsi="Times New Roman" w:cs="Times New Roman"/>
          <w:sz w:val="28"/>
          <w:szCs w:val="28"/>
        </w:rPr>
        <w:t>г.</w:t>
      </w:r>
    </w:p>
    <w:p w:rsidR="00F67187" w:rsidRPr="00F67187" w:rsidRDefault="00F67187" w:rsidP="0019461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9461E" w:rsidRPr="00F67187" w:rsidRDefault="0019461E" w:rsidP="001946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7187">
        <w:rPr>
          <w:rFonts w:ascii="Times New Roman" w:hAnsi="Times New Roman" w:cs="Times New Roman"/>
          <w:sz w:val="28"/>
          <w:szCs w:val="28"/>
        </w:rPr>
        <w:t>СОГЛАСОВАНО</w:t>
      </w:r>
    </w:p>
    <w:p w:rsidR="0019461E" w:rsidRPr="00F67187" w:rsidRDefault="0019461E" w:rsidP="001946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7187">
        <w:rPr>
          <w:rFonts w:ascii="Times New Roman" w:hAnsi="Times New Roman" w:cs="Times New Roman"/>
          <w:sz w:val="28"/>
          <w:szCs w:val="28"/>
        </w:rPr>
        <w:t>Начальник Управления Образования</w:t>
      </w:r>
    </w:p>
    <w:p w:rsidR="0019461E" w:rsidRPr="00F67187" w:rsidRDefault="0019461E" w:rsidP="0019461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67187">
        <w:rPr>
          <w:rFonts w:ascii="Times New Roman" w:hAnsi="Times New Roman" w:cs="Times New Roman"/>
          <w:sz w:val="28"/>
          <w:szCs w:val="28"/>
        </w:rPr>
        <w:t>Администрации РМР</w:t>
      </w:r>
    </w:p>
    <w:p w:rsidR="0019461E" w:rsidRPr="00F67187" w:rsidRDefault="0019461E" w:rsidP="0019461E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F67187">
        <w:rPr>
          <w:rFonts w:ascii="Times New Roman" w:hAnsi="Times New Roman" w:cs="Times New Roman"/>
          <w:sz w:val="28"/>
          <w:szCs w:val="28"/>
        </w:rPr>
        <w:t>Груданова</w:t>
      </w:r>
      <w:proofErr w:type="spellEnd"/>
      <w:r w:rsidRPr="00F67187">
        <w:rPr>
          <w:rFonts w:ascii="Times New Roman" w:hAnsi="Times New Roman" w:cs="Times New Roman"/>
          <w:sz w:val="28"/>
          <w:szCs w:val="28"/>
        </w:rPr>
        <w:t xml:space="preserve"> Л.В._______________</w:t>
      </w:r>
    </w:p>
    <w:p w:rsidR="00AB53B7" w:rsidRDefault="00AB53B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19461E">
      <w:pPr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ПРОГРАММА РАЗВИТИЯ </w:t>
      </w:r>
    </w:p>
    <w:p w:rsidR="00AB53B7" w:rsidRDefault="00AB53B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МУНИЦИПАЛЬНОГО ДОШКОЛЬНОГО</w:t>
      </w:r>
    </w:p>
    <w:p w:rsidR="00AB53B7" w:rsidRDefault="00AB53B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ОБРАЗОВАТЕЛЬНОГО УЧРЕЖДЕНИЯ </w:t>
      </w:r>
    </w:p>
    <w:p w:rsidR="00AB53B7" w:rsidRDefault="00AB53B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«ДЕТСКИЙ САД № 22 с. ДМИТРИАНОВСКОЕ»</w:t>
      </w:r>
    </w:p>
    <w:p w:rsidR="00AB53B7" w:rsidRDefault="00AB53B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 ПЕРИОД 2020 </w:t>
      </w:r>
      <w:r w:rsidR="0019461E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2025</w:t>
      </w:r>
      <w:r w:rsidR="0019461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9461E">
        <w:rPr>
          <w:rFonts w:ascii="Times New Roman" w:hAnsi="Times New Roman" w:cs="Times New Roman"/>
          <w:b/>
          <w:sz w:val="28"/>
          <w:szCs w:val="28"/>
        </w:rPr>
        <w:t>г.г</w:t>
      </w:r>
      <w:proofErr w:type="spellEnd"/>
      <w:r w:rsidR="0019461E">
        <w:rPr>
          <w:rFonts w:ascii="Times New Roman" w:hAnsi="Times New Roman" w:cs="Times New Roman"/>
          <w:b/>
          <w:sz w:val="28"/>
          <w:szCs w:val="28"/>
        </w:rPr>
        <w:t>.</w:t>
      </w:r>
    </w:p>
    <w:p w:rsidR="00AB53B7" w:rsidRDefault="00AB53B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19461E">
      <w:pPr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19461E">
      <w:pPr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19461E">
      <w:pPr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19461E">
      <w:pPr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19461E">
      <w:pPr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6E7" w:rsidRPr="009344BE" w:rsidRDefault="002126E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4B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126E7" w:rsidRDefault="002126E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5279"/>
        <w:gridCol w:w="3191"/>
      </w:tblGrid>
      <w:tr w:rsidR="002126E7" w:rsidTr="002126E7">
        <w:tc>
          <w:tcPr>
            <w:tcW w:w="110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E7">
              <w:rPr>
                <w:rFonts w:ascii="Times New Roman" w:hAnsi="Times New Roman" w:cs="Times New Roman"/>
                <w:sz w:val="28"/>
                <w:szCs w:val="28"/>
              </w:rPr>
              <w:t>№п \п</w:t>
            </w:r>
          </w:p>
        </w:tc>
        <w:tc>
          <w:tcPr>
            <w:tcW w:w="5279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E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319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E7">
              <w:rPr>
                <w:rFonts w:ascii="Times New Roman" w:hAnsi="Times New Roman" w:cs="Times New Roman"/>
                <w:sz w:val="28"/>
                <w:szCs w:val="28"/>
              </w:rPr>
              <w:t>страница</w:t>
            </w:r>
          </w:p>
        </w:tc>
      </w:tr>
      <w:tr w:rsidR="002126E7" w:rsidTr="002126E7">
        <w:tc>
          <w:tcPr>
            <w:tcW w:w="110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79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319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2126E7" w:rsidTr="002126E7">
        <w:tc>
          <w:tcPr>
            <w:tcW w:w="110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79" w:type="dxa"/>
          </w:tcPr>
          <w:p w:rsidR="002126E7" w:rsidRDefault="002126E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Паспорт программы МДОУ «Детский сад № 22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Дмитриановское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2126E7" w:rsidTr="002126E7">
        <w:tc>
          <w:tcPr>
            <w:tcW w:w="110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79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E7">
              <w:rPr>
                <w:rFonts w:ascii="Times New Roman" w:hAnsi="Times New Roman" w:cs="Times New Roman"/>
                <w:sz w:val="28"/>
                <w:szCs w:val="28"/>
              </w:rPr>
              <w:t>Информационная справка об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МДОУ «Детский сад « 22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Дмитриановское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2126E7" w:rsidRDefault="009175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2126E7" w:rsidTr="002126E7">
        <w:tc>
          <w:tcPr>
            <w:tcW w:w="110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79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E7">
              <w:rPr>
                <w:rFonts w:ascii="Times New Roman" w:hAnsi="Times New Roman" w:cs="Times New Roman"/>
                <w:sz w:val="28"/>
                <w:szCs w:val="28"/>
              </w:rPr>
              <w:t>Аналитическое обоснование Программы 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МДОУ «Детский сад « 22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Дмитриановское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2126E7" w:rsidRDefault="009175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2126E7" w:rsidTr="002126E7">
        <w:tc>
          <w:tcPr>
            <w:tcW w:w="110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79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E7">
              <w:rPr>
                <w:rFonts w:ascii="Times New Roman" w:hAnsi="Times New Roman" w:cs="Times New Roman"/>
                <w:sz w:val="28"/>
                <w:szCs w:val="28"/>
              </w:rPr>
              <w:t>Концепция желаемого будущего состояния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МДОУ «Детский сад № 22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Дмитриановское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2126E7" w:rsidRDefault="009175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</w:tr>
      <w:tr w:rsidR="002126E7" w:rsidTr="002126E7">
        <w:tc>
          <w:tcPr>
            <w:tcW w:w="110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79" w:type="dxa"/>
          </w:tcPr>
          <w:p w:rsidR="002126E7" w:rsidRPr="009344BE" w:rsidRDefault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44BE">
              <w:rPr>
                <w:rFonts w:ascii="Times New Roman" w:hAnsi="Times New Roman" w:cs="Times New Roman"/>
                <w:sz w:val="28"/>
                <w:szCs w:val="28"/>
              </w:rPr>
              <w:t>Реализуемые проекты в соответствии с выявленными проблемами и поставленными задачами</w:t>
            </w:r>
          </w:p>
        </w:tc>
        <w:tc>
          <w:tcPr>
            <w:tcW w:w="3191" w:type="dxa"/>
          </w:tcPr>
          <w:p w:rsidR="002126E7" w:rsidRDefault="009175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2126E7" w:rsidTr="002126E7">
        <w:tc>
          <w:tcPr>
            <w:tcW w:w="110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79" w:type="dxa"/>
          </w:tcPr>
          <w:p w:rsidR="002126E7" w:rsidRDefault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E7">
              <w:rPr>
                <w:rFonts w:ascii="Times New Roman" w:hAnsi="Times New Roman" w:cs="Times New Roman"/>
                <w:sz w:val="28"/>
                <w:szCs w:val="28"/>
              </w:rPr>
              <w:t>Механизмы реализации Программы 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МДОУ «Детский сад « 22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Дмитриановское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2126E7" w:rsidRDefault="009175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2126E7" w:rsidTr="002126E7">
        <w:tc>
          <w:tcPr>
            <w:tcW w:w="110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279" w:type="dxa"/>
          </w:tcPr>
          <w:p w:rsidR="002126E7" w:rsidRDefault="009344BE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E7">
              <w:rPr>
                <w:rFonts w:ascii="Times New Roman" w:hAnsi="Times New Roman" w:cs="Times New Roman"/>
                <w:sz w:val="28"/>
                <w:szCs w:val="28"/>
              </w:rPr>
              <w:t xml:space="preserve"> Ожидаемый результат и оценка </w:t>
            </w:r>
            <w:proofErr w:type="spellStart"/>
            <w:r w:rsidRPr="002126E7">
              <w:rPr>
                <w:rFonts w:ascii="Times New Roman" w:hAnsi="Times New Roman" w:cs="Times New Roman"/>
                <w:sz w:val="28"/>
                <w:szCs w:val="28"/>
              </w:rPr>
              <w:t>социальноэкономической</w:t>
            </w:r>
            <w:proofErr w:type="spellEnd"/>
            <w:r w:rsidRPr="002126E7">
              <w:rPr>
                <w:rFonts w:ascii="Times New Roman" w:hAnsi="Times New Roman" w:cs="Times New Roman"/>
                <w:sz w:val="28"/>
                <w:szCs w:val="28"/>
              </w:rPr>
              <w:t xml:space="preserve"> эффективности реализации Программы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МДОУ «Детский сад « 22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Дмитриановское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91" w:type="dxa"/>
          </w:tcPr>
          <w:p w:rsidR="002126E7" w:rsidRDefault="009175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2126E7" w:rsidTr="002126E7">
        <w:tc>
          <w:tcPr>
            <w:tcW w:w="1101" w:type="dxa"/>
          </w:tcPr>
          <w:p w:rsidR="002126E7" w:rsidRDefault="002126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279" w:type="dxa"/>
          </w:tcPr>
          <w:p w:rsidR="002126E7" w:rsidRDefault="009344BE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26E7">
              <w:rPr>
                <w:rFonts w:ascii="Times New Roman" w:hAnsi="Times New Roman" w:cs="Times New Roman"/>
                <w:sz w:val="28"/>
                <w:szCs w:val="28"/>
              </w:rPr>
              <w:t>Возможные риски при реализации Программы 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МДОУ «Детский сад « 22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Дмитриановское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Pr="002126E7">
              <w:rPr>
                <w:rFonts w:ascii="Times New Roman" w:hAnsi="Times New Roman" w:cs="Times New Roman"/>
                <w:sz w:val="28"/>
                <w:szCs w:val="28"/>
              </w:rPr>
              <w:t xml:space="preserve"> и пути их устранения</w:t>
            </w:r>
          </w:p>
        </w:tc>
        <w:tc>
          <w:tcPr>
            <w:tcW w:w="3191" w:type="dxa"/>
          </w:tcPr>
          <w:p w:rsidR="002126E7" w:rsidRDefault="009175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</w:tbl>
    <w:p w:rsidR="002126E7" w:rsidRDefault="002126E7">
      <w:pPr>
        <w:rPr>
          <w:rFonts w:ascii="Times New Roman" w:hAnsi="Times New Roman" w:cs="Times New Roman"/>
          <w:sz w:val="28"/>
          <w:szCs w:val="28"/>
        </w:rPr>
      </w:pPr>
    </w:p>
    <w:p w:rsidR="009344BE" w:rsidRDefault="009344BE">
      <w:pPr>
        <w:rPr>
          <w:rFonts w:ascii="Times New Roman" w:hAnsi="Times New Roman" w:cs="Times New Roman"/>
          <w:sz w:val="28"/>
          <w:szCs w:val="28"/>
        </w:rPr>
      </w:pPr>
    </w:p>
    <w:p w:rsidR="009344BE" w:rsidRDefault="009344BE">
      <w:pPr>
        <w:rPr>
          <w:rFonts w:ascii="Times New Roman" w:hAnsi="Times New Roman" w:cs="Times New Roman"/>
          <w:sz w:val="28"/>
          <w:szCs w:val="28"/>
        </w:rPr>
      </w:pPr>
    </w:p>
    <w:p w:rsidR="009344BE" w:rsidRDefault="009344BE">
      <w:pPr>
        <w:rPr>
          <w:rFonts w:ascii="Times New Roman" w:hAnsi="Times New Roman" w:cs="Times New Roman"/>
          <w:sz w:val="28"/>
          <w:szCs w:val="28"/>
        </w:rPr>
      </w:pPr>
    </w:p>
    <w:p w:rsidR="009344BE" w:rsidRDefault="009344BE">
      <w:pPr>
        <w:rPr>
          <w:rFonts w:ascii="Times New Roman" w:hAnsi="Times New Roman" w:cs="Times New Roman"/>
          <w:sz w:val="28"/>
          <w:szCs w:val="28"/>
        </w:rPr>
      </w:pPr>
    </w:p>
    <w:p w:rsidR="009344BE" w:rsidRDefault="009344BE">
      <w:pPr>
        <w:rPr>
          <w:rFonts w:ascii="Times New Roman" w:hAnsi="Times New Roman" w:cs="Times New Roman"/>
          <w:sz w:val="28"/>
          <w:szCs w:val="28"/>
        </w:rPr>
      </w:pPr>
    </w:p>
    <w:p w:rsidR="009344BE" w:rsidRDefault="009344BE">
      <w:pPr>
        <w:rPr>
          <w:rFonts w:ascii="Times New Roman" w:hAnsi="Times New Roman" w:cs="Times New Roman"/>
          <w:sz w:val="28"/>
          <w:szCs w:val="28"/>
        </w:rPr>
      </w:pPr>
    </w:p>
    <w:p w:rsidR="009344BE" w:rsidRDefault="009344BE">
      <w:pPr>
        <w:rPr>
          <w:rFonts w:ascii="Times New Roman" w:hAnsi="Times New Roman" w:cs="Times New Roman"/>
          <w:sz w:val="28"/>
          <w:szCs w:val="28"/>
        </w:rPr>
      </w:pPr>
    </w:p>
    <w:p w:rsidR="009344BE" w:rsidRPr="002126E7" w:rsidRDefault="009344BE">
      <w:pPr>
        <w:rPr>
          <w:rFonts w:ascii="Times New Roman" w:hAnsi="Times New Roman" w:cs="Times New Roman"/>
          <w:sz w:val="28"/>
          <w:szCs w:val="28"/>
        </w:rPr>
      </w:pPr>
    </w:p>
    <w:p w:rsidR="009344BE" w:rsidRPr="009344BE" w:rsidRDefault="002126E7" w:rsidP="009344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4BE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344BE" w:rsidRDefault="009344BE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126E7" w:rsidRPr="002126E7">
        <w:rPr>
          <w:rFonts w:ascii="Times New Roman" w:hAnsi="Times New Roman" w:cs="Times New Roman"/>
          <w:sz w:val="28"/>
          <w:szCs w:val="28"/>
        </w:rPr>
        <w:t>Программа развития муниципального  дошкольного образовательно</w:t>
      </w:r>
      <w:r>
        <w:rPr>
          <w:rFonts w:ascii="Times New Roman" w:hAnsi="Times New Roman" w:cs="Times New Roman"/>
          <w:sz w:val="28"/>
          <w:szCs w:val="28"/>
        </w:rPr>
        <w:t>го учреждения – «Детский сад №22 с.</w:t>
      </w:r>
      <w:r w:rsidR="00AB5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="002126E7" w:rsidRPr="002126E7">
        <w:rPr>
          <w:rFonts w:ascii="Times New Roman" w:hAnsi="Times New Roman" w:cs="Times New Roman"/>
          <w:sz w:val="28"/>
          <w:szCs w:val="28"/>
        </w:rPr>
        <w:t>»  на 2020 - 2025 (далее - Программа) является обязательным локальным актом, наличие которого в образовательной организации закреплено законодательно в соответствии со статьей 28 Федерального закона «Об образовании в Российской Федерации». Программа развития определяет страте</w:t>
      </w:r>
      <w:r>
        <w:rPr>
          <w:rFonts w:ascii="Times New Roman" w:hAnsi="Times New Roman" w:cs="Times New Roman"/>
          <w:sz w:val="28"/>
          <w:szCs w:val="28"/>
        </w:rPr>
        <w:t>гические направления развития М</w:t>
      </w:r>
      <w:r w:rsidR="002126E7" w:rsidRPr="002126E7">
        <w:rPr>
          <w:rFonts w:ascii="Times New Roman" w:hAnsi="Times New Roman" w:cs="Times New Roman"/>
          <w:sz w:val="28"/>
          <w:szCs w:val="28"/>
        </w:rPr>
        <w:t>ДОУ</w:t>
      </w:r>
      <w:r>
        <w:rPr>
          <w:rFonts w:ascii="Times New Roman" w:hAnsi="Times New Roman" w:cs="Times New Roman"/>
          <w:sz w:val="28"/>
          <w:szCs w:val="28"/>
        </w:rPr>
        <w:t xml:space="preserve"> «Детский сад №22 с.</w:t>
      </w:r>
      <w:r w:rsidR="00AB5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2126E7">
        <w:rPr>
          <w:rFonts w:ascii="Times New Roman" w:hAnsi="Times New Roman" w:cs="Times New Roman"/>
          <w:sz w:val="28"/>
          <w:szCs w:val="28"/>
        </w:rPr>
        <w:t xml:space="preserve">» </w:t>
      </w:r>
      <w:r w:rsidR="002126E7" w:rsidRPr="002126E7">
        <w:rPr>
          <w:rFonts w:ascii="Times New Roman" w:hAnsi="Times New Roman" w:cs="Times New Roman"/>
          <w:sz w:val="28"/>
          <w:szCs w:val="28"/>
        </w:rPr>
        <w:t xml:space="preserve"> на среднесрочную перспективу: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 xml:space="preserve"> - Создание современной образовательной инфраструктуры и внедрение инновационных педагогических технологий;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 xml:space="preserve"> - Поддержка талантливых детей, развитие механизмов выравнивания стартовых возможностей; 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 xml:space="preserve">- Разработка современных подходов к реализации работы по экологическому воспитанию дошкольников в рамках краеведческой деятельности; 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 xml:space="preserve">- Кадровая политика: подготовка педагогов к активному включению в инновационный процесс; 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>Программа как упр</w:t>
      </w:r>
      <w:r w:rsidR="009344BE">
        <w:rPr>
          <w:rFonts w:ascii="Times New Roman" w:hAnsi="Times New Roman" w:cs="Times New Roman"/>
          <w:sz w:val="28"/>
          <w:szCs w:val="28"/>
        </w:rPr>
        <w:t>авленческий документ развития М</w:t>
      </w:r>
      <w:r w:rsidRPr="002126E7">
        <w:rPr>
          <w:rFonts w:ascii="Times New Roman" w:hAnsi="Times New Roman" w:cs="Times New Roman"/>
          <w:sz w:val="28"/>
          <w:szCs w:val="28"/>
        </w:rPr>
        <w:t xml:space="preserve">ДОУ – </w:t>
      </w:r>
      <w:r w:rsidR="009344BE">
        <w:rPr>
          <w:rFonts w:ascii="Times New Roman" w:hAnsi="Times New Roman" w:cs="Times New Roman"/>
          <w:sz w:val="28"/>
          <w:szCs w:val="28"/>
        </w:rPr>
        <w:t>«Детский сад №22 с.</w:t>
      </w:r>
      <w:r w:rsidR="00AB53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344BE"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="009344BE" w:rsidRPr="002126E7">
        <w:rPr>
          <w:rFonts w:ascii="Times New Roman" w:hAnsi="Times New Roman" w:cs="Times New Roman"/>
          <w:sz w:val="28"/>
          <w:szCs w:val="28"/>
        </w:rPr>
        <w:t xml:space="preserve">»  </w:t>
      </w:r>
      <w:r w:rsidR="009344BE">
        <w:rPr>
          <w:rFonts w:ascii="Times New Roman" w:hAnsi="Times New Roman" w:cs="Times New Roman"/>
          <w:sz w:val="28"/>
          <w:szCs w:val="28"/>
        </w:rPr>
        <w:t xml:space="preserve"> (далее - М</w:t>
      </w:r>
      <w:r w:rsidRPr="002126E7">
        <w:rPr>
          <w:rFonts w:ascii="Times New Roman" w:hAnsi="Times New Roman" w:cs="Times New Roman"/>
          <w:sz w:val="28"/>
          <w:szCs w:val="28"/>
        </w:rPr>
        <w:t xml:space="preserve">ДОУ, Учреждение) определяет ценностно - смысловые, целевые, содержательные и результативные приоритеты развития, задает основные направления эффективной реализации государственного задания. 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>Программа как п</w:t>
      </w:r>
      <w:r w:rsidR="009344BE">
        <w:rPr>
          <w:rFonts w:ascii="Times New Roman" w:hAnsi="Times New Roman" w:cs="Times New Roman"/>
          <w:sz w:val="28"/>
          <w:szCs w:val="28"/>
        </w:rPr>
        <w:t>роект перспективного развития М</w:t>
      </w:r>
      <w:r w:rsidRPr="002126E7">
        <w:rPr>
          <w:rFonts w:ascii="Times New Roman" w:hAnsi="Times New Roman" w:cs="Times New Roman"/>
          <w:sz w:val="28"/>
          <w:szCs w:val="28"/>
        </w:rPr>
        <w:t xml:space="preserve">ДОУ призвана обеспечить: 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 xml:space="preserve">- Создание современной образовательной инфраструктуры и внедрение инновационных педагогических технологий; 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>- Поддержку талантливых детей, развитие механизмов выравнивания стартовых возможностей;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 xml:space="preserve"> - Разработку современных подходов к реализации работы по экологическому воспитанию дошкольников в рамках образовательной и совместной деятельности с воспитанниками; 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 xml:space="preserve">- Кадровая политика: подготовка педагогов к активному включению в инновационный процесс; 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>В основу реализации Программы положен современный программно</w:t>
      </w:r>
      <w:r w:rsidR="009344BE">
        <w:rPr>
          <w:rFonts w:ascii="Times New Roman" w:hAnsi="Times New Roman" w:cs="Times New Roman"/>
          <w:sz w:val="28"/>
          <w:szCs w:val="28"/>
        </w:rPr>
        <w:t>-</w:t>
      </w:r>
      <w:r w:rsidRPr="002126E7">
        <w:rPr>
          <w:rFonts w:ascii="Times New Roman" w:hAnsi="Times New Roman" w:cs="Times New Roman"/>
          <w:sz w:val="28"/>
          <w:szCs w:val="28"/>
        </w:rPr>
        <w:t xml:space="preserve">проектный метод, сочетающий управленческую целенаправленность 4 деятельности администрации и творческие инициативы со стороны рядовых сотрудников. 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>Выполнение муниципального задания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показателями эффективности работы образовательного учреждения.</w:t>
      </w:r>
    </w:p>
    <w:p w:rsidR="009344BE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2126E7">
        <w:rPr>
          <w:rFonts w:ascii="Times New Roman" w:hAnsi="Times New Roman" w:cs="Times New Roman"/>
          <w:sz w:val="28"/>
          <w:szCs w:val="28"/>
        </w:rPr>
        <w:t xml:space="preserve"> Инициативы со стороны педагогического коллектива по реализации Программы оформляются как педагогические проекты. </w:t>
      </w:r>
    </w:p>
    <w:p w:rsidR="009344BE" w:rsidRDefault="009344BE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работы М</w:t>
      </w:r>
      <w:r w:rsidR="002126E7" w:rsidRPr="002126E7">
        <w:rPr>
          <w:rFonts w:ascii="Times New Roman" w:hAnsi="Times New Roman" w:cs="Times New Roman"/>
          <w:sz w:val="28"/>
          <w:szCs w:val="28"/>
        </w:rPr>
        <w:t>ДОУ по направлениям является повышение эффективности работы МДОУ, результатом реализации инициативных проектов – высокий уровень удовлетворенности родителей (законных представителей) воспитанников качеством образования, которые являются основанием для ведения контроля за организацией и внесения изменений в основную образовательную</w:t>
      </w:r>
      <w:r w:rsidR="002126E7">
        <w:t xml:space="preserve"> </w:t>
      </w:r>
      <w:r w:rsidR="002126E7" w:rsidRPr="009344BE">
        <w:rPr>
          <w:rFonts w:ascii="Times New Roman" w:hAnsi="Times New Roman" w:cs="Times New Roman"/>
          <w:sz w:val="28"/>
          <w:szCs w:val="28"/>
        </w:rPr>
        <w:t xml:space="preserve">программу. </w:t>
      </w:r>
    </w:p>
    <w:p w:rsidR="0099014F" w:rsidRDefault="002126E7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  <w:r w:rsidRPr="009344BE">
        <w:rPr>
          <w:rFonts w:ascii="Times New Roman" w:hAnsi="Times New Roman" w:cs="Times New Roman"/>
          <w:sz w:val="28"/>
          <w:szCs w:val="28"/>
        </w:rPr>
        <w:t>Проекты, представленные для реализации Программы, рассчитаны на весь период с 2020 по 2025 годы ее реализации.</w:t>
      </w: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A73950" w:rsidRDefault="00A73950" w:rsidP="0091757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3950" w:rsidRPr="0019461E" w:rsidRDefault="00A73950" w:rsidP="0019461E">
      <w:pPr>
        <w:pStyle w:val="a5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461E">
        <w:rPr>
          <w:rFonts w:ascii="Times New Roman" w:hAnsi="Times New Roman" w:cs="Times New Roman"/>
          <w:b/>
          <w:sz w:val="32"/>
          <w:szCs w:val="32"/>
        </w:rPr>
        <w:t xml:space="preserve">Паспорт программы развития МБДОУ «Детский сад № 22 </w:t>
      </w:r>
      <w:proofErr w:type="spellStart"/>
      <w:r w:rsidRPr="0019461E">
        <w:rPr>
          <w:rFonts w:ascii="Times New Roman" w:hAnsi="Times New Roman" w:cs="Times New Roman"/>
          <w:b/>
          <w:sz w:val="32"/>
          <w:szCs w:val="32"/>
        </w:rPr>
        <w:t>с.Дмитриановское</w:t>
      </w:r>
      <w:proofErr w:type="spellEnd"/>
      <w:r w:rsidRPr="0019461E">
        <w:rPr>
          <w:rFonts w:ascii="Times New Roman" w:hAnsi="Times New Roman" w:cs="Times New Roman"/>
          <w:b/>
          <w:sz w:val="32"/>
          <w:szCs w:val="32"/>
        </w:rPr>
        <w:t>» на 2020-2025 годы</w:t>
      </w:r>
    </w:p>
    <w:p w:rsidR="00A73950" w:rsidRPr="00A73950" w:rsidRDefault="00A73950" w:rsidP="00A73950">
      <w:pPr>
        <w:spacing w:after="0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17"/>
        <w:gridCol w:w="4253"/>
        <w:gridCol w:w="4501"/>
      </w:tblGrid>
      <w:tr w:rsidR="00A73950" w:rsidRPr="00A73950" w:rsidTr="00A73950">
        <w:tc>
          <w:tcPr>
            <w:tcW w:w="817" w:type="dxa"/>
          </w:tcPr>
          <w:p w:rsidR="00A73950" w:rsidRP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</w:tcPr>
          <w:p w:rsidR="00A73950" w:rsidRP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Наименование Программы</w:t>
            </w:r>
          </w:p>
        </w:tc>
        <w:tc>
          <w:tcPr>
            <w:tcW w:w="4501" w:type="dxa"/>
          </w:tcPr>
          <w:p w:rsidR="00A73950" w:rsidRP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«Программа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вития Муниципального </w:t>
            </w: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образовательного учреждения «Детский сад № 22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с.Дмитриановское</w:t>
            </w:r>
            <w:proofErr w:type="spellEnd"/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» общеразвивающего вида на период 2020-2025 гг.»</w:t>
            </w:r>
          </w:p>
        </w:tc>
      </w:tr>
      <w:tr w:rsidR="00A73950" w:rsidRPr="00A73950" w:rsidTr="00A73950">
        <w:tc>
          <w:tcPr>
            <w:tcW w:w="817" w:type="dxa"/>
          </w:tcPr>
          <w:p w:rsidR="00A73950" w:rsidRP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</w:tcPr>
          <w:p w:rsidR="00A73950" w:rsidRP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4501" w:type="dxa"/>
          </w:tcPr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Конституция РФ;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 - Конвенция о правах </w:t>
            </w:r>
            <w:proofErr w:type="spellStart"/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ребѐнка</w:t>
            </w:r>
            <w:proofErr w:type="spellEnd"/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 - Бюджетный кодекс РФ; 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- Трудовой кодекс РФ; 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- Семейный кодекс РФ от 29.12.1995 г.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 № 223-ФЗ (ред. от 30.06.2008 г. № 106- ФЗ - Федеральный Закон «Об основных гарантиях прав </w:t>
            </w:r>
            <w:proofErr w:type="spellStart"/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ребѐнка</w:t>
            </w:r>
            <w:proofErr w:type="spellEnd"/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 в РФ» №124 ФЗ от 24 июля 1998 г. (ред. От 28.04.2009 г № 71-ФЗ).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 - Закон РФ «Об образовании в РФ» - ФЗ-273 от 29.12.2012 г.;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 - Приказ Министерства образования и науки РФ № 1155 от 17.10.2013 года «Об утверждении федерального государственного образовательного стандарта дошкольного образования»; 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-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Минобрнауки РФ №1014 от 30.08.2013 г.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Профстандарт</w:t>
            </w:r>
            <w:proofErr w:type="spellEnd"/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 «Педагог», утвержденный приказом Минтруда и </w:t>
            </w:r>
            <w:proofErr w:type="spellStart"/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соцразвития</w:t>
            </w:r>
            <w:proofErr w:type="spellEnd"/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 №544н от 18.10.2013 г.; 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- Распоряжение Правительства РФ от 15.05.2013г. № 792-р «Об утверждении государственной программы Российской Федерации «Развитие образования» на 2013-2020 годы; 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- Указ Президента Российской Федерации от 7 мая 2018 г. N 204 "О национальных целях и стратегических 6 задачах развития Российской Федерации на период до 2024 года" 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- Указ Президента России от 29 мая 2017 года №240 «Об объявлении в Российской Федерации Десятилетия детства»;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 - Постановление Правительства РФ от 26 декабря 2017 г. N 1642 "Об утверждении государственной программы Российской Федерации "Развитие образования" </w:t>
            </w:r>
          </w:p>
          <w:p w:rsid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- Распоряжение Правительства Российской Федерации от 29.05.2015 г. №996-р "Стратегия развития воспитания в Российской Федерации на период до 2025 года"; </w:t>
            </w:r>
          </w:p>
          <w:p w:rsidR="00A73950" w:rsidRDefault="00A73950" w:rsidP="00A73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- Приказ Министерства образования и науки РФ от 23 н11.2009 г. №655 «об утверждении и введении в действие федеральных государственных требований к структуре основной общеобразовательной программы дошкольного образования»; - Санитарно-эпидемиологические требования к устройству, содержанию и организации режима работы в дошкольных организациях. СанПиН 2.4.3049-13 (с редакцией от 27.08.2015 г.) - Приказ Рособрнадзора от 29.07.2019 № 1109 "Об утверждении Административного регламента Федеральной службы по надзору в сфере образования и науки по предоставлению государственной услуги по лицензированию образовательной деятельности"</w:t>
            </w:r>
          </w:p>
          <w:p w:rsidR="00A73950" w:rsidRDefault="00A73950" w:rsidP="00A73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Устав МДОУ «Детский сад № 22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с.Дмитриановское</w:t>
            </w:r>
            <w:proofErr w:type="spellEnd"/>
            <w:r w:rsidRPr="00A73950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A73950" w:rsidRPr="00A73950" w:rsidRDefault="00A73950" w:rsidP="00A739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Локальные нормативные акты М</w:t>
            </w:r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 «Детский сад №22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с.Дмитриановское</w:t>
            </w:r>
            <w:proofErr w:type="spellEnd"/>
            <w:r w:rsidRPr="00A7395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73950" w:rsidRPr="00A73950" w:rsidTr="00A73950">
        <w:tc>
          <w:tcPr>
            <w:tcW w:w="817" w:type="dxa"/>
          </w:tcPr>
          <w:p w:rsidR="00A73950" w:rsidRP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253" w:type="dxa"/>
          </w:tcPr>
          <w:p w:rsidR="00A73950" w:rsidRPr="006961BC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Заказчик Программы</w:t>
            </w:r>
          </w:p>
        </w:tc>
        <w:tc>
          <w:tcPr>
            <w:tcW w:w="4501" w:type="dxa"/>
          </w:tcPr>
          <w:p w:rsidR="00A73950" w:rsidRPr="00A73950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 образования Ростовского муниципального района</w:t>
            </w:r>
          </w:p>
        </w:tc>
      </w:tr>
      <w:tr w:rsidR="00A73950" w:rsidRPr="00A73950" w:rsidTr="00A73950">
        <w:tc>
          <w:tcPr>
            <w:tcW w:w="817" w:type="dxa"/>
          </w:tcPr>
          <w:p w:rsidR="00A73950" w:rsidRP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</w:tcPr>
          <w:p w:rsidR="00A73950" w:rsidRP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Основные разработчики Программы</w:t>
            </w:r>
          </w:p>
        </w:tc>
        <w:tc>
          <w:tcPr>
            <w:tcW w:w="4501" w:type="dxa"/>
          </w:tcPr>
          <w:p w:rsid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МДОУ «Детский сад № 22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с.Дмитриановское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- Дерябина М.М.</w:t>
            </w: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73950" w:rsidRPr="006961BC" w:rsidRDefault="006961BC" w:rsidP="00696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 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орческая группа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педагогических </w:t>
            </w: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работников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МДОУ «Детский сад № 22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с.Дмитриановское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A73950" w:rsidRPr="00A73950" w:rsidTr="00A73950">
        <w:tc>
          <w:tcPr>
            <w:tcW w:w="817" w:type="dxa"/>
          </w:tcPr>
          <w:p w:rsidR="00A73950" w:rsidRP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</w:tcPr>
          <w:p w:rsidR="00A73950" w:rsidRP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4501" w:type="dxa"/>
          </w:tcPr>
          <w:p w:rsid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современной образовательной инфраструктуры, что включает: </w:t>
            </w:r>
          </w:p>
          <w:p w:rsid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- внедрение инновационных педагогических технологий; </w:t>
            </w:r>
          </w:p>
          <w:p w:rsid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- Поддержка талантливых детей, развитие механизмов выравнивания стартовых возможностей; </w:t>
            </w:r>
          </w:p>
          <w:p w:rsid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- Разработка современных подходов к реализации работы по экологическому воспитанию дошкольников в рамках образовательной и совместной деятельности с воспитанниками;</w:t>
            </w:r>
          </w:p>
          <w:p w:rsidR="00A73950" w:rsidRPr="006961BC" w:rsidRDefault="006961BC" w:rsidP="00696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 - Кадровая политика: подготовка педагогов к активному включению в инновационный процесс; </w:t>
            </w:r>
          </w:p>
        </w:tc>
      </w:tr>
      <w:tr w:rsidR="00A73950" w:rsidRPr="00A73950" w:rsidTr="00A73950">
        <w:tc>
          <w:tcPr>
            <w:tcW w:w="817" w:type="dxa"/>
          </w:tcPr>
          <w:p w:rsidR="00A73950" w:rsidRP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3" w:type="dxa"/>
          </w:tcPr>
          <w:p w:rsidR="00A73950" w:rsidRP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Задачи Программы</w:t>
            </w:r>
          </w:p>
        </w:tc>
        <w:tc>
          <w:tcPr>
            <w:tcW w:w="4501" w:type="dxa"/>
          </w:tcPr>
          <w:p w:rsid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1. Разработка и внедрение эффективных инновационных педагогических технологий, как средств повышения качества дошкольного образования. </w:t>
            </w:r>
          </w:p>
          <w:p w:rsid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2. Повышение профессиональной компетентности педагогов для внедрения инновационных практик и технологий в образовательный процесс, повышения эффективности использования средств информатизации в образовательном процессе </w:t>
            </w:r>
          </w:p>
          <w:p w:rsidR="006961BC" w:rsidRDefault="006961BC" w:rsidP="00696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3. Создание образовательной среды для детей раннего возраста. Разработка образовательной программы, оснащение и обеспечение функционирования группы</w:t>
            </w:r>
          </w:p>
          <w:p w:rsidR="006961BC" w:rsidRDefault="006961BC" w:rsidP="00696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 4. Внедрение оздоровительно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образовательных мероприятий и технологий, направленных на сохранение и укрепление здоровья детей.</w:t>
            </w:r>
          </w:p>
          <w:p w:rsidR="006961BC" w:rsidRDefault="006961BC" w:rsidP="00696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 5. Обогащение и совершенствование развивающей предметно</w:t>
            </w:r>
            <w:proofErr w:type="gramStart"/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-  пространственной</w:t>
            </w:r>
            <w:proofErr w:type="gramEnd"/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образовательной среды, способствующей повышению знаний воспитанников о природе, представлений об экологической культуре.</w:t>
            </w:r>
          </w:p>
          <w:p w:rsidR="00A73950" w:rsidRPr="006961BC" w:rsidRDefault="006961BC" w:rsidP="00696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 6.Сов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ершенствование взаимодействия М</w:t>
            </w: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ДОУ с родителями (законными представителями) воспитанников посредством организации совместной эффективной деятельности и их участия в образовательном процессе.</w:t>
            </w:r>
          </w:p>
        </w:tc>
      </w:tr>
      <w:tr w:rsidR="00A73950" w:rsidRPr="00A73950" w:rsidTr="00A73950">
        <w:tc>
          <w:tcPr>
            <w:tcW w:w="817" w:type="dxa"/>
          </w:tcPr>
          <w:p w:rsidR="00A73950" w:rsidRPr="00A73950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</w:tcPr>
          <w:p w:rsidR="00A73950" w:rsidRP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Сроки и этапы реализации Программы</w:t>
            </w:r>
          </w:p>
        </w:tc>
        <w:tc>
          <w:tcPr>
            <w:tcW w:w="4501" w:type="dxa"/>
          </w:tcPr>
          <w:p w:rsid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2020-2025 годы: </w:t>
            </w:r>
          </w:p>
          <w:p w:rsid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1 этап 2020-2021 </w:t>
            </w:r>
            <w:proofErr w:type="spellStart"/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 - подготовительный (создание условий для реализации программы) </w:t>
            </w:r>
          </w:p>
          <w:p w:rsidR="00A73950" w:rsidRP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2 этап 2021-2024 </w:t>
            </w:r>
            <w:proofErr w:type="spellStart"/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. развивающий (работа по преобразованию образовательной инфраструктуры) 3 этап 2025 г. – заключительный (мониторинг эффективности реализации программы, аналитическая оценка качественных и количественных изменений, произошедших в учреждении)</w:t>
            </w:r>
          </w:p>
        </w:tc>
      </w:tr>
      <w:tr w:rsidR="00A73950" w:rsidRPr="006961BC" w:rsidTr="00A73950">
        <w:tc>
          <w:tcPr>
            <w:tcW w:w="817" w:type="dxa"/>
          </w:tcPr>
          <w:p w:rsidR="00A73950" w:rsidRPr="006961BC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3" w:type="dxa"/>
          </w:tcPr>
          <w:p w:rsidR="00A73950" w:rsidRPr="006961BC" w:rsidRDefault="006961BC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Перечень реализуемых проектов</w:t>
            </w:r>
          </w:p>
        </w:tc>
        <w:tc>
          <w:tcPr>
            <w:tcW w:w="4501" w:type="dxa"/>
          </w:tcPr>
          <w:p w:rsidR="006961BC" w:rsidRDefault="006961BC" w:rsidP="00696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1. Проект «Образование»</w:t>
            </w:r>
          </w:p>
          <w:p w:rsidR="006961BC" w:rsidRDefault="006961BC" w:rsidP="00696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2. Проект «Кадры» </w:t>
            </w:r>
          </w:p>
          <w:p w:rsidR="006961BC" w:rsidRDefault="006961BC" w:rsidP="00696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3. Проект «Малыши» </w:t>
            </w:r>
          </w:p>
          <w:p w:rsidR="006961BC" w:rsidRDefault="006961BC" w:rsidP="00696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4. Проект «Здоровье» </w:t>
            </w:r>
          </w:p>
          <w:p w:rsidR="006961BC" w:rsidRDefault="006961BC" w:rsidP="00696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5. Проект «Экология»</w:t>
            </w:r>
          </w:p>
          <w:p w:rsidR="00A73950" w:rsidRPr="006961BC" w:rsidRDefault="006961BC" w:rsidP="006961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 xml:space="preserve"> 6. Проект «Семья»</w:t>
            </w:r>
          </w:p>
        </w:tc>
      </w:tr>
      <w:tr w:rsidR="00A73950" w:rsidRPr="006961BC" w:rsidTr="00A73950">
        <w:tc>
          <w:tcPr>
            <w:tcW w:w="817" w:type="dxa"/>
          </w:tcPr>
          <w:p w:rsidR="00A73950" w:rsidRPr="006961BC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3" w:type="dxa"/>
          </w:tcPr>
          <w:p w:rsidR="00A73950" w:rsidRP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Исполнители Программы</w:t>
            </w:r>
          </w:p>
        </w:tc>
        <w:tc>
          <w:tcPr>
            <w:tcW w:w="4501" w:type="dxa"/>
          </w:tcPr>
          <w:p w:rsidR="00A73950" w:rsidRP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Администра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ция, педагогические работники МДОУ «Детский сад № 22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Дмитриановское</w:t>
            </w:r>
            <w:proofErr w:type="spellEnd"/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», родительская общественность.</w:t>
            </w:r>
          </w:p>
        </w:tc>
      </w:tr>
      <w:tr w:rsidR="00A73950" w:rsidRPr="006961BC" w:rsidTr="00A73950">
        <w:tc>
          <w:tcPr>
            <w:tcW w:w="817" w:type="dxa"/>
          </w:tcPr>
          <w:p w:rsidR="00A73950" w:rsidRPr="006961BC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253" w:type="dxa"/>
          </w:tcPr>
          <w:p w:rsidR="00A73950" w:rsidRP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Основные целевые показатели Программы</w:t>
            </w:r>
          </w:p>
        </w:tc>
        <w:tc>
          <w:tcPr>
            <w:tcW w:w="4501" w:type="dxa"/>
          </w:tcPr>
          <w:p w:rsid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 xml:space="preserve">- доля воспитанников, освоивших основную образовательную программу дошкольного образования на высоком и среднем уровнях – 60-80 %, от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общей численности выпускников М</w:t>
            </w: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ДОУ; - уровень условий для реализации образовательной программы дошкольного образования (оснащенность учебно-методическими материалами и соответствую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щая специфики ООП развивающая </w:t>
            </w: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предметно-пространственная среда) – 70-100%; - доля педагогов, прошедших повышение квалификации по темам ФГОС ДО - 100% от общей численности педагогов;</w:t>
            </w:r>
          </w:p>
          <w:p w:rsid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 xml:space="preserve"> - Уровень удовлетворенности родителями (законными представителями) условия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ми и качеством предоставления М</w:t>
            </w: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 xml:space="preserve">ДОУ образовательных услуг – 80- 100%; - доля воспитанников с высоким и средним уровнем знаний о природе, представлений об экологической культуре – 70-95% от общей численности воспитанников; </w:t>
            </w:r>
          </w:p>
          <w:p w:rsidR="00A73950" w:rsidRP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- высокий рейтинг по результатам независимой оценки качества образования – 90-100%.</w:t>
            </w:r>
          </w:p>
        </w:tc>
      </w:tr>
      <w:tr w:rsidR="00A73950" w:rsidRPr="006961BC" w:rsidTr="00A73950">
        <w:tc>
          <w:tcPr>
            <w:tcW w:w="817" w:type="dxa"/>
          </w:tcPr>
          <w:p w:rsidR="00A73950" w:rsidRPr="006961BC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253" w:type="dxa"/>
          </w:tcPr>
          <w:p w:rsidR="00A73950" w:rsidRP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Ожидаемые конечные результаты выполнения Программы</w:t>
            </w:r>
          </w:p>
        </w:tc>
        <w:tc>
          <w:tcPr>
            <w:tcW w:w="4501" w:type="dxa"/>
          </w:tcPr>
          <w:p w:rsid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Обес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печено качество образования в М</w:t>
            </w: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 xml:space="preserve">ДОУ: </w:t>
            </w:r>
          </w:p>
          <w:p w:rsid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- Реализуется современная модель образовательного процесса в соответствии с ФГОС ДО;</w:t>
            </w:r>
          </w:p>
          <w:p w:rsid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 xml:space="preserve"> - Обеспечивается реализация инновационной образовательной программы в соответствии с ФГОС ДО, что позволяет повысить уровень подготовки дошкольника к школе и способствует успешному обучению;</w:t>
            </w:r>
          </w:p>
          <w:p w:rsid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 xml:space="preserve"> - Повышено качество оздоровительной работы с воспитанниками, направленной на усовершенствование системы физкультурно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-оздоровительной деятельности М</w:t>
            </w: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 xml:space="preserve">ДОУ, через внедрение новых методик и технологий; </w:t>
            </w:r>
          </w:p>
          <w:p w:rsid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- Повышение уровня компетентности педагогов позволяет реализовывать требо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вания ФГОС ДО в практике М</w:t>
            </w: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ДОУ, расширена область применения ИКТ;</w:t>
            </w:r>
          </w:p>
          <w:p w:rsid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 xml:space="preserve"> - Достигнутый уровень компетентности родител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ей (законных представителей) </w:t>
            </w: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 xml:space="preserve">позволяет выстроить эффективную систему взаимодействия с Учреждением и их активное участие в образовательном процессе. </w:t>
            </w:r>
          </w:p>
          <w:p w:rsid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- Совершенствование материально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технического и программного обеспечения для развития творческого потен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циала воспитанника в условиях М</w:t>
            </w: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 xml:space="preserve">ДОУ; </w:t>
            </w:r>
          </w:p>
          <w:p w:rsidR="00A73950" w:rsidRP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- Реализуется современная модель образовательного процесса в соответствии с ФГОС ДО способствующая нравственно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экологическому воспитанию.</w:t>
            </w:r>
          </w:p>
        </w:tc>
      </w:tr>
      <w:tr w:rsidR="00A73950" w:rsidRPr="006961BC" w:rsidTr="00A73950">
        <w:tc>
          <w:tcPr>
            <w:tcW w:w="817" w:type="dxa"/>
          </w:tcPr>
          <w:p w:rsidR="00A73950" w:rsidRPr="006961BC" w:rsidRDefault="00A73950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61B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253" w:type="dxa"/>
          </w:tcPr>
          <w:p w:rsidR="00A73950" w:rsidRP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Система организации контроля реализации Программы, периодичность отчета исполнителей, срок предоставления отчетных материалов</w:t>
            </w:r>
          </w:p>
        </w:tc>
        <w:tc>
          <w:tcPr>
            <w:tcW w:w="4501" w:type="dxa"/>
          </w:tcPr>
          <w:p w:rsid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- Мо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ниторинг реализации Программы МДОУ «Детский сад № 22 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Дмитриановское</w:t>
            </w:r>
            <w:proofErr w:type="spellEnd"/>
            <w:r w:rsidRPr="004C065F"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</w:p>
          <w:p w:rsidR="00A73950" w:rsidRPr="004C065F" w:rsidRDefault="004C065F" w:rsidP="009344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ежегодное самообследование МДОУ</w:t>
            </w:r>
            <w:r w:rsidRPr="004C065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73950" w:rsidRDefault="00A73950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BC5EFE" w:rsidRDefault="00BC5EFE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461E" w:rsidRDefault="0019461E" w:rsidP="009175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17571" w:rsidRDefault="00917571" w:rsidP="00917571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53B7" w:rsidRPr="001A2371" w:rsidRDefault="00AB53B7" w:rsidP="001A2371">
      <w:pPr>
        <w:pStyle w:val="a5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2371">
        <w:rPr>
          <w:rFonts w:ascii="Times New Roman" w:hAnsi="Times New Roman" w:cs="Times New Roman"/>
          <w:b/>
          <w:sz w:val="32"/>
          <w:szCs w:val="32"/>
        </w:rPr>
        <w:t>Информационная справка</w:t>
      </w: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9461E">
        <w:rPr>
          <w:rFonts w:ascii="Times New Roman" w:hAnsi="Times New Roman" w:cs="Times New Roman"/>
          <w:b/>
          <w:sz w:val="32"/>
          <w:szCs w:val="32"/>
        </w:rPr>
        <w:t>Общие сведения</w:t>
      </w:r>
    </w:p>
    <w:p w:rsidR="0019461E" w:rsidRPr="0019461E" w:rsidRDefault="0019461E" w:rsidP="00AB53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B53B7" w:rsidTr="00AB53B7">
        <w:tc>
          <w:tcPr>
            <w:tcW w:w="4672" w:type="dxa"/>
          </w:tcPr>
          <w:p w:rsidR="00AB53B7" w:rsidRPr="00C20E6B" w:rsidRDefault="00AB53B7" w:rsidP="00C20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4673" w:type="dxa"/>
          </w:tcPr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Муниципальное дошкольное образовательное учреждение «Детский сад № 22 с. </w:t>
            </w:r>
            <w:proofErr w:type="spellStart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Дмитриановское</w:t>
            </w:r>
            <w:proofErr w:type="spellEnd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</w:tr>
      <w:tr w:rsidR="00AB53B7" w:rsidTr="00AB53B7">
        <w:tc>
          <w:tcPr>
            <w:tcW w:w="4672" w:type="dxa"/>
          </w:tcPr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4673" w:type="dxa"/>
          </w:tcPr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Style w:val="a6"/>
                <w:rFonts w:ascii="Times New Roman" w:hAnsi="Times New Roman" w:cs="Times New Roman"/>
                <w:b w:val="0"/>
                <w:iCs/>
                <w:sz w:val="28"/>
                <w:szCs w:val="28"/>
                <w:shd w:val="clear" w:color="auto" w:fill="EEEEEE"/>
              </w:rPr>
              <w:t>Ростовский муниципальный район. Функции и полномочия учредителя Учреждения от имени Ростовского муниципального района осуществляет управление образования администрации Ростовского муниципального района, в ведении которого находится Учреждение. Функции и полномочия собственника имущества Учреждения от имени Ростовского муниципального района, в установленном порядке, осуществляет управление муниципального имущества администрации Ростовского муниципального район</w:t>
            </w:r>
          </w:p>
        </w:tc>
      </w:tr>
      <w:tr w:rsidR="00AB53B7" w:rsidTr="00C20E6B">
        <w:tc>
          <w:tcPr>
            <w:tcW w:w="4672" w:type="dxa"/>
          </w:tcPr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</w:t>
            </w:r>
          </w:p>
        </w:tc>
        <w:tc>
          <w:tcPr>
            <w:tcW w:w="4673" w:type="dxa"/>
            <w:shd w:val="clear" w:color="auto" w:fill="FFFFFF" w:themeFill="background1"/>
          </w:tcPr>
          <w:p w:rsidR="00AB53B7" w:rsidRPr="00C20E6B" w:rsidRDefault="00AB53B7" w:rsidP="00AB53B7">
            <w:pPr>
              <w:pStyle w:val="a7"/>
              <w:shd w:val="clear" w:color="auto" w:fill="EEEEEE"/>
              <w:rPr>
                <w:sz w:val="28"/>
                <w:szCs w:val="28"/>
              </w:rPr>
            </w:pPr>
            <w:r w:rsidRPr="00C20E6B">
              <w:rPr>
                <w:rStyle w:val="a6"/>
                <w:b w:val="0"/>
                <w:iCs/>
                <w:sz w:val="28"/>
                <w:szCs w:val="28"/>
              </w:rPr>
              <w:t xml:space="preserve">МДОУ "Детский сад № 22 с. </w:t>
            </w:r>
            <w:proofErr w:type="spellStart"/>
            <w:r w:rsidRPr="00C20E6B">
              <w:rPr>
                <w:rStyle w:val="a6"/>
                <w:b w:val="0"/>
                <w:iCs/>
                <w:sz w:val="28"/>
                <w:szCs w:val="28"/>
              </w:rPr>
              <w:t>Дмитриановское</w:t>
            </w:r>
            <w:proofErr w:type="spellEnd"/>
            <w:r w:rsidRPr="00C20E6B">
              <w:rPr>
                <w:rStyle w:val="a6"/>
                <w:b w:val="0"/>
                <w:iCs/>
                <w:sz w:val="28"/>
                <w:szCs w:val="28"/>
              </w:rPr>
              <w:t>" расположен в одноэтажном, кирпичном здании, построенный по типовому проекту и принят в эксплуатацию в апреле 1973 года.</w:t>
            </w:r>
          </w:p>
          <w:p w:rsidR="00AB53B7" w:rsidRPr="00C20E6B" w:rsidRDefault="00AB53B7" w:rsidP="00AB53B7">
            <w:pPr>
              <w:pStyle w:val="a7"/>
              <w:shd w:val="clear" w:color="auto" w:fill="EEEEEE"/>
              <w:rPr>
                <w:sz w:val="28"/>
                <w:szCs w:val="28"/>
              </w:rPr>
            </w:pPr>
            <w:r w:rsidRPr="00C20E6B">
              <w:rPr>
                <w:rStyle w:val="a6"/>
                <w:b w:val="0"/>
                <w:iCs/>
                <w:sz w:val="28"/>
                <w:szCs w:val="28"/>
              </w:rPr>
              <w:t>До 2 марта 1998 года детский сад находился в ведомственном подчинении ЗАО "Новый путь".</w:t>
            </w:r>
          </w:p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3B7" w:rsidTr="00AB53B7">
        <w:tc>
          <w:tcPr>
            <w:tcW w:w="4672" w:type="dxa"/>
          </w:tcPr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Лицензия на право осуществления образовательной деятельности</w:t>
            </w:r>
          </w:p>
        </w:tc>
        <w:tc>
          <w:tcPr>
            <w:tcW w:w="4673" w:type="dxa"/>
          </w:tcPr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Лицензия Серия 769Л02 № 0001007, регистрационный номер 240/16 от 13 апреля 2016</w:t>
            </w:r>
          </w:p>
        </w:tc>
      </w:tr>
      <w:tr w:rsidR="00AB53B7" w:rsidTr="00AB53B7">
        <w:tc>
          <w:tcPr>
            <w:tcW w:w="4672" w:type="dxa"/>
          </w:tcPr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Юридический адрес, телефон, сайт</w:t>
            </w:r>
          </w:p>
        </w:tc>
        <w:tc>
          <w:tcPr>
            <w:tcW w:w="4673" w:type="dxa"/>
          </w:tcPr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 xml:space="preserve">152133 Ярославская область, Ростовский район, с. </w:t>
            </w:r>
            <w:proofErr w:type="spellStart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Дмитриановское</w:t>
            </w:r>
            <w:proofErr w:type="spellEnd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Кузьмина ,</w:t>
            </w:r>
            <w:proofErr w:type="gramEnd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 xml:space="preserve"> д. 21 , телефон (48536)41-7-19, e-</w:t>
            </w:r>
            <w:proofErr w:type="spellStart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mail</w:t>
            </w:r>
            <w:proofErr w:type="spellEnd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hyperlink r:id="rId9" w:history="1">
              <w:r w:rsidRPr="00C20E6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detsad</w:t>
              </w:r>
              <w:r w:rsidRPr="00C20E6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22</w:t>
              </w:r>
              <w:r w:rsidRPr="00C20E6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dmitrianovskoe</w:t>
              </w:r>
              <w:r w:rsidRPr="00C20E6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@</w:t>
              </w:r>
              <w:r w:rsidRPr="00C20E6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Pr="00C20E6B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Pr="00C20E6B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</w:t>
            </w: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r w:rsidRPr="00C20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ds</w:t>
            </w: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  <w:proofErr w:type="spellStart"/>
            <w:r w:rsidRPr="00C20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dmitr</w:t>
            </w:r>
            <w:proofErr w:type="spellEnd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C20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ros</w:t>
            </w:r>
            <w:proofErr w:type="spellEnd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C20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edu</w:t>
            </w:r>
            <w:proofErr w:type="spellEnd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C20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yar</w:t>
            </w:r>
            <w:proofErr w:type="spellEnd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C20E6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AB53B7" w:rsidTr="00AB53B7">
        <w:tc>
          <w:tcPr>
            <w:tcW w:w="4672" w:type="dxa"/>
          </w:tcPr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4673" w:type="dxa"/>
          </w:tcPr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 xml:space="preserve">152133 Ярославская область, Ростовский район, с. </w:t>
            </w:r>
            <w:proofErr w:type="spellStart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Дмитриановское</w:t>
            </w:r>
            <w:proofErr w:type="spellEnd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 xml:space="preserve">, ул. </w:t>
            </w:r>
            <w:proofErr w:type="gramStart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Кузьмина ,</w:t>
            </w:r>
            <w:proofErr w:type="gramEnd"/>
            <w:r w:rsidRPr="00C20E6B">
              <w:rPr>
                <w:rFonts w:ascii="Times New Roman" w:hAnsi="Times New Roman" w:cs="Times New Roman"/>
                <w:sz w:val="28"/>
                <w:szCs w:val="28"/>
              </w:rPr>
              <w:t xml:space="preserve"> д. 21</w:t>
            </w:r>
          </w:p>
        </w:tc>
      </w:tr>
      <w:tr w:rsidR="00AB53B7" w:rsidTr="00C20E6B">
        <w:tc>
          <w:tcPr>
            <w:tcW w:w="4672" w:type="dxa"/>
          </w:tcPr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Тип здания (краткая характеристика)</w:t>
            </w:r>
          </w:p>
        </w:tc>
        <w:tc>
          <w:tcPr>
            <w:tcW w:w="4673" w:type="dxa"/>
            <w:shd w:val="clear" w:color="auto" w:fill="FFFFFF" w:themeFill="background1"/>
          </w:tcPr>
          <w:p w:rsidR="00AB53B7" w:rsidRPr="00C20E6B" w:rsidRDefault="0019461E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Style w:val="a6"/>
                <w:rFonts w:ascii="Times New Roman" w:hAnsi="Times New Roman" w:cs="Times New Roman"/>
                <w:b w:val="0"/>
                <w:iCs/>
                <w:sz w:val="28"/>
                <w:szCs w:val="28"/>
                <w:shd w:val="clear" w:color="auto" w:fill="EEEEEE"/>
              </w:rPr>
              <w:t xml:space="preserve">МДОУ </w:t>
            </w:r>
            <w:r w:rsidR="00AB53B7" w:rsidRPr="00C20E6B">
              <w:rPr>
                <w:rStyle w:val="a6"/>
                <w:rFonts w:ascii="Times New Roman" w:hAnsi="Times New Roman" w:cs="Times New Roman"/>
                <w:b w:val="0"/>
                <w:iCs/>
                <w:sz w:val="28"/>
                <w:szCs w:val="28"/>
                <w:shd w:val="clear" w:color="auto" w:fill="EEEEEE"/>
              </w:rPr>
              <w:t>расположен в одноэтажном, кирпичном здании, построенный по типовому проекту</w:t>
            </w:r>
          </w:p>
        </w:tc>
      </w:tr>
      <w:tr w:rsidR="00AB53B7" w:rsidTr="00C20E6B">
        <w:tc>
          <w:tcPr>
            <w:tcW w:w="4672" w:type="dxa"/>
          </w:tcPr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0E6B">
              <w:rPr>
                <w:rFonts w:ascii="Times New Roman" w:hAnsi="Times New Roman" w:cs="Times New Roman"/>
                <w:sz w:val="28"/>
                <w:szCs w:val="28"/>
              </w:rPr>
              <w:t>Объемные данные</w:t>
            </w:r>
          </w:p>
        </w:tc>
        <w:tc>
          <w:tcPr>
            <w:tcW w:w="4673" w:type="dxa"/>
            <w:shd w:val="clear" w:color="auto" w:fill="FFFFFF" w:themeFill="background1"/>
          </w:tcPr>
          <w:p w:rsidR="00AB53B7" w:rsidRPr="00C20E6B" w:rsidRDefault="00AB53B7" w:rsidP="00AB53B7">
            <w:pPr>
              <w:pStyle w:val="a7"/>
              <w:shd w:val="clear" w:color="auto" w:fill="EEEEEE"/>
              <w:spacing w:before="0" w:beforeAutospacing="0" w:after="0" w:afterAutospacing="0"/>
              <w:rPr>
                <w:sz w:val="28"/>
                <w:szCs w:val="28"/>
              </w:rPr>
            </w:pPr>
            <w:r w:rsidRPr="00C20E6B">
              <w:rPr>
                <w:rStyle w:val="a6"/>
                <w:b w:val="0"/>
                <w:iCs/>
                <w:sz w:val="28"/>
                <w:szCs w:val="28"/>
              </w:rPr>
              <w:t>В МДОУ две разновозрастные группы.</w:t>
            </w:r>
          </w:p>
          <w:p w:rsidR="00AB53B7" w:rsidRPr="00C20E6B" w:rsidRDefault="00AB53B7" w:rsidP="00AB53B7">
            <w:pPr>
              <w:pStyle w:val="a7"/>
              <w:shd w:val="clear" w:color="auto" w:fill="EEEEEE"/>
              <w:spacing w:before="0" w:beforeAutospacing="0" w:after="0" w:afterAutospacing="0"/>
              <w:rPr>
                <w:sz w:val="28"/>
                <w:szCs w:val="28"/>
              </w:rPr>
            </w:pPr>
            <w:r w:rsidRPr="00C20E6B">
              <w:rPr>
                <w:rStyle w:val="a6"/>
                <w:b w:val="0"/>
                <w:iCs/>
                <w:sz w:val="28"/>
                <w:szCs w:val="28"/>
              </w:rPr>
              <w:t>Из них: одна группа детей раннего и младшего дошкольного возраста с 1,5 до 4 лет,</w:t>
            </w:r>
          </w:p>
          <w:p w:rsidR="00AB53B7" w:rsidRPr="00C20E6B" w:rsidRDefault="00AB53B7" w:rsidP="00AB53B7">
            <w:pPr>
              <w:pStyle w:val="a7"/>
              <w:shd w:val="clear" w:color="auto" w:fill="EEEEEE"/>
              <w:spacing w:before="0" w:beforeAutospacing="0" w:after="0" w:afterAutospacing="0"/>
              <w:rPr>
                <w:sz w:val="28"/>
                <w:szCs w:val="28"/>
              </w:rPr>
            </w:pPr>
            <w:r w:rsidRPr="00C20E6B">
              <w:rPr>
                <w:rStyle w:val="a6"/>
                <w:b w:val="0"/>
                <w:iCs/>
                <w:sz w:val="28"/>
                <w:szCs w:val="28"/>
              </w:rPr>
              <w:t>вторая – группа детей среднего и старшего дошкольного возраста.</w:t>
            </w:r>
          </w:p>
          <w:p w:rsidR="00AB53B7" w:rsidRPr="00C20E6B" w:rsidRDefault="00AB53B7" w:rsidP="00AB53B7">
            <w:pPr>
              <w:pStyle w:val="a7"/>
              <w:shd w:val="clear" w:color="auto" w:fill="EEEEEE"/>
              <w:spacing w:before="0" w:beforeAutospacing="0" w:after="0" w:afterAutospacing="0"/>
              <w:rPr>
                <w:sz w:val="28"/>
                <w:szCs w:val="28"/>
              </w:rPr>
            </w:pPr>
            <w:r w:rsidRPr="00C20E6B">
              <w:rPr>
                <w:rStyle w:val="a6"/>
                <w:b w:val="0"/>
                <w:iCs/>
                <w:sz w:val="28"/>
                <w:szCs w:val="28"/>
              </w:rPr>
              <w:t xml:space="preserve">Предельная наполняемость групп устанавливается САНПИН 2.4.1.2660 – 10 исходя из площади игровых помещений для ясельного возраста – не менее 2,5 кв. м. на человека, для дошкольного возраста – 2 </w:t>
            </w:r>
            <w:proofErr w:type="spellStart"/>
            <w:r w:rsidRPr="00C20E6B">
              <w:rPr>
                <w:rStyle w:val="a6"/>
                <w:b w:val="0"/>
                <w:iCs/>
                <w:sz w:val="28"/>
                <w:szCs w:val="28"/>
              </w:rPr>
              <w:t>кв.м</w:t>
            </w:r>
            <w:proofErr w:type="spellEnd"/>
            <w:r w:rsidRPr="00C20E6B">
              <w:rPr>
                <w:rStyle w:val="a6"/>
                <w:b w:val="0"/>
                <w:iCs/>
                <w:sz w:val="28"/>
                <w:szCs w:val="28"/>
              </w:rPr>
              <w:t xml:space="preserve">. на ребенка. С учетом площадей игровых комнат учреждения, наполняемость детского сада составляет 35 человек </w:t>
            </w:r>
            <w:proofErr w:type="gramStart"/>
            <w:r w:rsidRPr="00C20E6B">
              <w:rPr>
                <w:rStyle w:val="a6"/>
                <w:b w:val="0"/>
                <w:iCs/>
                <w:sz w:val="28"/>
                <w:szCs w:val="28"/>
              </w:rPr>
              <w:t>( 15</w:t>
            </w:r>
            <w:proofErr w:type="gramEnd"/>
            <w:r w:rsidRPr="00C20E6B">
              <w:rPr>
                <w:rStyle w:val="a6"/>
                <w:b w:val="0"/>
                <w:iCs/>
                <w:sz w:val="28"/>
                <w:szCs w:val="28"/>
              </w:rPr>
              <w:t xml:space="preserve"> детей в возрасте до трех лет и 20 человек – старше трех .) В настоящее время учреждение посещает 27 человек, имеются свободные места.</w:t>
            </w:r>
          </w:p>
          <w:p w:rsidR="00AB53B7" w:rsidRPr="00C20E6B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53B7" w:rsidRPr="00B0006D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C20E6B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A9740A">
        <w:rPr>
          <w:rFonts w:ascii="Times New Roman" w:hAnsi="Times New Roman" w:cs="Times New Roman"/>
          <w:sz w:val="28"/>
          <w:szCs w:val="28"/>
        </w:rPr>
        <w:t xml:space="preserve">Коллектив МДОУ строит свою деятельность в соответствии с Уставом МДОУ и образовательной программой дошкольного образования, разработанной Учреждением самостоятельно с учетом образовательной программы «От рождения до школы» (под ред. Н.Е. </w:t>
      </w:r>
      <w:proofErr w:type="spellStart"/>
      <w:r w:rsidRPr="00A9740A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A9740A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Васильевой). </w:t>
      </w:r>
    </w:p>
    <w:p w:rsidR="00C20E6B" w:rsidRDefault="00C20E6B" w:rsidP="00C20E6B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C20E6B" w:rsidRDefault="00AB53B7" w:rsidP="00C20E6B">
      <w:pPr>
        <w:spacing w:after="0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20E6B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1A2371" w:rsidRPr="00C20E6B" w:rsidRDefault="001A2371" w:rsidP="00C20E6B">
      <w:pPr>
        <w:spacing w:after="0"/>
        <w:ind w:firstLine="113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0E6B" w:rsidRDefault="00AB53B7" w:rsidP="00C20E6B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9740A">
        <w:rPr>
          <w:rFonts w:ascii="Times New Roman" w:hAnsi="Times New Roman" w:cs="Times New Roman"/>
          <w:sz w:val="28"/>
          <w:szCs w:val="28"/>
        </w:rPr>
        <w:t xml:space="preserve"> </w:t>
      </w:r>
      <w:r w:rsidR="00C20E6B">
        <w:rPr>
          <w:rFonts w:ascii="Times New Roman" w:hAnsi="Times New Roman" w:cs="Times New Roman"/>
          <w:sz w:val="28"/>
          <w:szCs w:val="28"/>
        </w:rPr>
        <w:t xml:space="preserve">В </w:t>
      </w:r>
      <w:r w:rsidRPr="00A9740A">
        <w:rPr>
          <w:rFonts w:ascii="Times New Roman" w:hAnsi="Times New Roman" w:cs="Times New Roman"/>
          <w:sz w:val="28"/>
          <w:szCs w:val="28"/>
        </w:rPr>
        <w:t xml:space="preserve">МДОУ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9740A">
        <w:rPr>
          <w:rFonts w:ascii="Times New Roman" w:hAnsi="Times New Roman" w:cs="Times New Roman"/>
          <w:sz w:val="28"/>
          <w:szCs w:val="28"/>
        </w:rPr>
        <w:t xml:space="preserve"> групповы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9740A">
        <w:rPr>
          <w:rFonts w:ascii="Times New Roman" w:hAnsi="Times New Roman" w:cs="Times New Roman"/>
          <w:sz w:val="28"/>
          <w:szCs w:val="28"/>
        </w:rPr>
        <w:t xml:space="preserve"> помещения, и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9740A">
        <w:rPr>
          <w:rFonts w:ascii="Times New Roman" w:hAnsi="Times New Roman" w:cs="Times New Roman"/>
          <w:sz w:val="28"/>
          <w:szCs w:val="28"/>
        </w:rPr>
        <w:t xml:space="preserve"> спальных комнаты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9740A">
        <w:rPr>
          <w:rFonts w:ascii="Times New Roman" w:hAnsi="Times New Roman" w:cs="Times New Roman"/>
          <w:sz w:val="28"/>
          <w:szCs w:val="28"/>
        </w:rPr>
        <w:t xml:space="preserve"> Кроме того, имеется ряд служебных помещений: пищеблок, складское помещение, прачечная. На территории Учреждения располагается,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9740A">
        <w:rPr>
          <w:rFonts w:ascii="Times New Roman" w:hAnsi="Times New Roman" w:cs="Times New Roman"/>
          <w:sz w:val="28"/>
          <w:szCs w:val="28"/>
        </w:rPr>
        <w:t xml:space="preserve"> групповых игровых площадки, оборудованные теневыми навесами, газоны, цветники. Общее количество групп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9740A">
        <w:rPr>
          <w:rFonts w:ascii="Times New Roman" w:hAnsi="Times New Roman" w:cs="Times New Roman"/>
          <w:sz w:val="28"/>
          <w:szCs w:val="28"/>
        </w:rPr>
        <w:t xml:space="preserve">. Все группы </w:t>
      </w:r>
      <w:r>
        <w:rPr>
          <w:rFonts w:ascii="Times New Roman" w:hAnsi="Times New Roman" w:cs="Times New Roman"/>
          <w:sz w:val="28"/>
          <w:szCs w:val="28"/>
        </w:rPr>
        <w:t xml:space="preserve">разновозрастные, </w:t>
      </w:r>
      <w:r w:rsidRPr="00A9740A">
        <w:rPr>
          <w:rFonts w:ascii="Times New Roman" w:hAnsi="Times New Roman" w:cs="Times New Roman"/>
          <w:sz w:val="28"/>
          <w:szCs w:val="28"/>
        </w:rPr>
        <w:t xml:space="preserve">общеразвивающей направленности. В каждой группе имеется раздаточный, дидактический материал, дополнительная и методическая литература, наглядные материалы, телевизор.  </w:t>
      </w:r>
    </w:p>
    <w:p w:rsidR="00C20E6B" w:rsidRDefault="00AB53B7" w:rsidP="00C20E6B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Группы</w:t>
      </w:r>
      <w:r w:rsidRPr="00A9740A">
        <w:rPr>
          <w:rFonts w:ascii="Times New Roman" w:hAnsi="Times New Roman" w:cs="Times New Roman"/>
          <w:sz w:val="28"/>
          <w:szCs w:val="28"/>
        </w:rPr>
        <w:t xml:space="preserve"> оснащен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A9740A">
        <w:rPr>
          <w:rFonts w:ascii="Times New Roman" w:hAnsi="Times New Roman" w:cs="Times New Roman"/>
          <w:sz w:val="28"/>
          <w:szCs w:val="28"/>
        </w:rPr>
        <w:t xml:space="preserve"> проектором, компьютером, принтером, ламинатором и др. техникой. Так же имеется библиотека для педагогов: методические пособия и литература, дидактический материал. В методическом кабинете сосредоточен богатый учебно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9740A">
        <w:rPr>
          <w:rFonts w:ascii="Times New Roman" w:hAnsi="Times New Roman" w:cs="Times New Roman"/>
          <w:sz w:val="28"/>
          <w:szCs w:val="28"/>
        </w:rPr>
        <w:t xml:space="preserve">методический, воспитательный, дидактический, развивающий и наглядный материал для успешного воспитания и развития детей. </w:t>
      </w:r>
    </w:p>
    <w:p w:rsidR="00C20E6B" w:rsidRDefault="00AB53B7" w:rsidP="00C20E6B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9740A">
        <w:rPr>
          <w:rFonts w:ascii="Times New Roman" w:hAnsi="Times New Roman" w:cs="Times New Roman"/>
          <w:sz w:val="28"/>
          <w:szCs w:val="28"/>
        </w:rPr>
        <w:t>Учреждение постоянно работает над укреплением материально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A9740A">
        <w:rPr>
          <w:rFonts w:ascii="Times New Roman" w:hAnsi="Times New Roman" w:cs="Times New Roman"/>
          <w:sz w:val="28"/>
          <w:szCs w:val="28"/>
        </w:rPr>
        <w:t xml:space="preserve">хозяйственной базы. Проведен капитальный ремонт прачечной, капитальный ремонт по замене оконных блоков; подготовлена сметная документация для капитального ремонта </w:t>
      </w:r>
      <w:r>
        <w:rPr>
          <w:rFonts w:ascii="Times New Roman" w:hAnsi="Times New Roman" w:cs="Times New Roman"/>
          <w:sz w:val="28"/>
          <w:szCs w:val="28"/>
        </w:rPr>
        <w:t>крылец входов</w:t>
      </w:r>
      <w:r w:rsidRPr="00A9740A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ремонт отмостки и  </w:t>
      </w:r>
      <w:r w:rsidRPr="00A9740A">
        <w:rPr>
          <w:rFonts w:ascii="Times New Roman" w:hAnsi="Times New Roman" w:cs="Times New Roman"/>
          <w:sz w:val="28"/>
          <w:szCs w:val="28"/>
        </w:rPr>
        <w:t xml:space="preserve">цоколя </w:t>
      </w:r>
      <w:r>
        <w:rPr>
          <w:rFonts w:ascii="Times New Roman" w:hAnsi="Times New Roman" w:cs="Times New Roman"/>
          <w:sz w:val="28"/>
          <w:szCs w:val="28"/>
        </w:rPr>
        <w:t xml:space="preserve">здания </w:t>
      </w:r>
      <w:r w:rsidRPr="00A9740A">
        <w:rPr>
          <w:rFonts w:ascii="Times New Roman" w:hAnsi="Times New Roman" w:cs="Times New Roman"/>
          <w:sz w:val="28"/>
          <w:szCs w:val="28"/>
        </w:rPr>
        <w:t xml:space="preserve">Учреждения. </w:t>
      </w:r>
    </w:p>
    <w:p w:rsidR="00C20E6B" w:rsidRDefault="00AB53B7" w:rsidP="00C20E6B">
      <w:pPr>
        <w:spacing w:after="0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 w:rsidRPr="00A9740A">
        <w:rPr>
          <w:rFonts w:ascii="Times New Roman" w:hAnsi="Times New Roman" w:cs="Times New Roman"/>
          <w:sz w:val="28"/>
          <w:szCs w:val="28"/>
        </w:rPr>
        <w:t xml:space="preserve">Для создания безопасных условий на территории МДОУ установлено видео наблюдение. Обновлена и пополнена предметно-развивающая среда в группах. В МДОУ ведется организационно - педагогическая, медико-профилактическая, спортивно-оздоровительная, административно - хозяйственная деятельность – это большой комплексный процесс, направленный на обеспечение полноценного физического и психического здоровья воспитанников, создание психологического климата в МДОУ, на познавательно-речевое и творческое развитие воспитанников.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0E6B" w:rsidRDefault="00AB53B7" w:rsidP="00C20E6B">
      <w:pPr>
        <w:spacing w:after="0"/>
        <w:ind w:firstLine="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0E6B" w:rsidRDefault="00AB53B7" w:rsidP="00C20E6B">
      <w:pPr>
        <w:spacing w:after="0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20E6B">
        <w:rPr>
          <w:rFonts w:ascii="Times New Roman" w:hAnsi="Times New Roman" w:cs="Times New Roman"/>
          <w:b/>
          <w:sz w:val="28"/>
          <w:szCs w:val="28"/>
        </w:rPr>
        <w:t>Характе</w:t>
      </w:r>
      <w:r w:rsidR="00C20E6B" w:rsidRPr="00C20E6B">
        <w:rPr>
          <w:rFonts w:ascii="Times New Roman" w:hAnsi="Times New Roman" w:cs="Times New Roman"/>
          <w:b/>
          <w:sz w:val="28"/>
          <w:szCs w:val="28"/>
        </w:rPr>
        <w:t>ристика педагогических кадров М</w:t>
      </w:r>
      <w:r w:rsidRPr="00C20E6B">
        <w:rPr>
          <w:rFonts w:ascii="Times New Roman" w:hAnsi="Times New Roman" w:cs="Times New Roman"/>
          <w:b/>
          <w:sz w:val="28"/>
          <w:szCs w:val="28"/>
        </w:rPr>
        <w:t>ДОУ</w:t>
      </w:r>
    </w:p>
    <w:p w:rsidR="001A2371" w:rsidRPr="00C20E6B" w:rsidRDefault="001A2371" w:rsidP="00C20E6B">
      <w:pPr>
        <w:spacing w:after="0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C20E6B">
      <w:pPr>
        <w:spacing w:after="0"/>
        <w:ind w:firstLine="1134"/>
        <w:jc w:val="both"/>
        <w:rPr>
          <w:rFonts w:ascii="Times New Roman" w:hAnsi="Times New Roman" w:cs="Times New Roman"/>
          <w:sz w:val="28"/>
          <w:szCs w:val="28"/>
        </w:rPr>
      </w:pPr>
      <w:r w:rsidRPr="00A9740A">
        <w:rPr>
          <w:rFonts w:ascii="Times New Roman" w:hAnsi="Times New Roman" w:cs="Times New Roman"/>
          <w:sz w:val="28"/>
          <w:szCs w:val="28"/>
        </w:rPr>
        <w:t xml:space="preserve">В соответствии со штатным расписанием в МДОУ работают -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A9740A">
        <w:rPr>
          <w:rFonts w:ascii="Times New Roman" w:hAnsi="Times New Roman" w:cs="Times New Roman"/>
          <w:sz w:val="28"/>
          <w:szCs w:val="28"/>
        </w:rPr>
        <w:t xml:space="preserve"> сотрудников из них: - административный персонал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9740A">
        <w:rPr>
          <w:rFonts w:ascii="Times New Roman" w:hAnsi="Times New Roman" w:cs="Times New Roman"/>
          <w:sz w:val="28"/>
          <w:szCs w:val="28"/>
        </w:rPr>
        <w:t xml:space="preserve">; - педагогов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9740A">
        <w:rPr>
          <w:rFonts w:ascii="Times New Roman" w:hAnsi="Times New Roman" w:cs="Times New Roman"/>
          <w:sz w:val="28"/>
          <w:szCs w:val="28"/>
        </w:rPr>
        <w:t xml:space="preserve">;  работников обслуживающего персонала –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9740A">
        <w:rPr>
          <w:rFonts w:ascii="Times New Roman" w:hAnsi="Times New Roman" w:cs="Times New Roman"/>
          <w:sz w:val="28"/>
          <w:szCs w:val="28"/>
        </w:rPr>
        <w:t>. В настоящее время кадровая обеспеченность педагогическими работниками МДОУ составляет – 100%.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20E6B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E6B">
        <w:rPr>
          <w:rFonts w:ascii="Times New Roman" w:hAnsi="Times New Roman" w:cs="Times New Roman"/>
          <w:b/>
          <w:sz w:val="28"/>
          <w:szCs w:val="28"/>
        </w:rPr>
        <w:t xml:space="preserve">Информация о педагогических кадрах в </w:t>
      </w:r>
    </w:p>
    <w:p w:rsidR="00AB53B7" w:rsidRPr="00C20E6B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0E6B">
        <w:rPr>
          <w:rFonts w:ascii="Times New Roman" w:hAnsi="Times New Roman" w:cs="Times New Roman"/>
          <w:b/>
          <w:sz w:val="28"/>
          <w:szCs w:val="28"/>
        </w:rPr>
        <w:t xml:space="preserve">МДОУ «Детский сад № 22 с. </w:t>
      </w:r>
      <w:proofErr w:type="spellStart"/>
      <w:r w:rsidRPr="00C20E6B">
        <w:rPr>
          <w:rFonts w:ascii="Times New Roman" w:hAnsi="Times New Roman" w:cs="Times New Roman"/>
          <w:b/>
          <w:sz w:val="28"/>
          <w:szCs w:val="28"/>
        </w:rPr>
        <w:t>Дмитриановское</w:t>
      </w:r>
      <w:proofErr w:type="spellEnd"/>
      <w:r w:rsidRPr="00C20E6B">
        <w:rPr>
          <w:rFonts w:ascii="Times New Roman" w:hAnsi="Times New Roman" w:cs="Times New Roman"/>
          <w:b/>
          <w:sz w:val="28"/>
          <w:szCs w:val="28"/>
        </w:rPr>
        <w:t>»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Единицы измерения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Общая численность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работников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B53B7" w:rsidTr="00AB53B7">
        <w:tc>
          <w:tcPr>
            <w:tcW w:w="9345" w:type="dxa"/>
            <w:gridSpan w:val="2"/>
          </w:tcPr>
          <w:p w:rsidR="00AB53B7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педагоги имеющие квалификационные категории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Высшую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Первую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B53B7" w:rsidTr="00AB53B7">
        <w:tc>
          <w:tcPr>
            <w:tcW w:w="9345" w:type="dxa"/>
            <w:gridSpan w:val="2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педагоги имеющие образование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Высшее педагогическое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Среднее специальное педагогическое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 специальное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53B7" w:rsidTr="00AB53B7">
        <w:tc>
          <w:tcPr>
            <w:tcW w:w="9345" w:type="dxa"/>
            <w:gridSpan w:val="2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педагоги, имеющие педагогический стаж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15 до 25 лет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25 лет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B53B7" w:rsidTr="00AB53B7">
        <w:tc>
          <w:tcPr>
            <w:tcW w:w="9345" w:type="dxa"/>
            <w:gridSpan w:val="2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педагоги имеющие возраст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 45 лет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Свыше 45 лет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B53B7" w:rsidTr="00AB53B7">
        <w:tc>
          <w:tcPr>
            <w:tcW w:w="9345" w:type="dxa"/>
            <w:gridSpan w:val="2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педагоги, имеющие отраслевые награды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53B7" w:rsidTr="00AB53B7">
        <w:tc>
          <w:tcPr>
            <w:tcW w:w="9345" w:type="dxa"/>
            <w:gridSpan w:val="2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 педагоги по должностям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Музыкальный руководитель 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B53B7" w:rsidTr="00AB53B7">
        <w:tc>
          <w:tcPr>
            <w:tcW w:w="4672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Воспитатели </w:t>
            </w:r>
          </w:p>
        </w:tc>
        <w:tc>
          <w:tcPr>
            <w:tcW w:w="4673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E196B">
        <w:rPr>
          <w:rFonts w:ascii="Times New Roman" w:hAnsi="Times New Roman" w:cs="Times New Roman"/>
          <w:sz w:val="28"/>
          <w:szCs w:val="28"/>
        </w:rPr>
        <w:t xml:space="preserve">Педагогический коллектив сплочённый, стабильный, инициативный, работоспособный, квалифицированный.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E196B">
        <w:rPr>
          <w:rFonts w:ascii="Times New Roman" w:hAnsi="Times New Roman" w:cs="Times New Roman"/>
          <w:sz w:val="28"/>
          <w:szCs w:val="28"/>
        </w:rPr>
        <w:t xml:space="preserve">Работа педагогического коллектива характеризуется целостностью и предусматривает взаимосвязь между различными видами деятельности.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E196B">
        <w:rPr>
          <w:rFonts w:ascii="Times New Roman" w:hAnsi="Times New Roman" w:cs="Times New Roman"/>
          <w:sz w:val="28"/>
          <w:szCs w:val="28"/>
        </w:rPr>
        <w:t xml:space="preserve">Педагоги находятся в постоянном поиске новых форм и методов образовательного процесса.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E196B">
        <w:rPr>
          <w:rFonts w:ascii="Times New Roman" w:hAnsi="Times New Roman" w:cs="Times New Roman"/>
          <w:sz w:val="28"/>
          <w:szCs w:val="28"/>
        </w:rPr>
        <w:t xml:space="preserve"> В Учреждении есть все условия, необходимые для трудовой деятельности, создан благоприятный морально-психологический климат, налажена трудовая дисциплина.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E196B">
        <w:rPr>
          <w:rFonts w:ascii="Times New Roman" w:hAnsi="Times New Roman" w:cs="Times New Roman"/>
          <w:sz w:val="28"/>
          <w:szCs w:val="28"/>
        </w:rPr>
        <w:t xml:space="preserve">Повышение квалификации педагогических кадров проводится каждые три года в соответствии с перспективным планом.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E196B">
        <w:rPr>
          <w:rFonts w:ascii="Times New Roman" w:hAnsi="Times New Roman" w:cs="Times New Roman"/>
          <w:sz w:val="28"/>
          <w:szCs w:val="28"/>
        </w:rPr>
        <w:t xml:space="preserve">Социальная поддержка работников осуществляется администрацией совместно с  </w:t>
      </w:r>
      <w:r>
        <w:rPr>
          <w:rFonts w:ascii="Times New Roman" w:hAnsi="Times New Roman" w:cs="Times New Roman"/>
          <w:sz w:val="28"/>
          <w:szCs w:val="28"/>
        </w:rPr>
        <w:t xml:space="preserve">Советом трудового коллектива </w:t>
      </w:r>
      <w:r w:rsidRPr="00BE196B">
        <w:rPr>
          <w:rFonts w:ascii="Times New Roman" w:hAnsi="Times New Roman" w:cs="Times New Roman"/>
          <w:sz w:val="28"/>
          <w:szCs w:val="28"/>
        </w:rPr>
        <w:t xml:space="preserve">Учреждения.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E196B">
        <w:rPr>
          <w:rFonts w:ascii="Times New Roman" w:hAnsi="Times New Roman" w:cs="Times New Roman"/>
          <w:sz w:val="28"/>
          <w:szCs w:val="28"/>
        </w:rPr>
        <w:t xml:space="preserve"> С целью выполнения Инструкций по охране труда проводится контроль и систематические проверки. Регулярно проводятся инструктажи по охране жизни и здоровья, по технике безопасности труда, по правилам пожарной безопасности, внутреннего трудового распорядка, санитарным правилам.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E196B">
        <w:rPr>
          <w:rFonts w:ascii="Times New Roman" w:hAnsi="Times New Roman" w:cs="Times New Roman"/>
          <w:sz w:val="28"/>
          <w:szCs w:val="28"/>
        </w:rPr>
        <w:t xml:space="preserve">Администрация и </w:t>
      </w:r>
      <w:r>
        <w:rPr>
          <w:rFonts w:ascii="Times New Roman" w:hAnsi="Times New Roman" w:cs="Times New Roman"/>
          <w:sz w:val="28"/>
          <w:szCs w:val="28"/>
        </w:rPr>
        <w:t>совет трудового коллектива</w:t>
      </w:r>
      <w:r w:rsidRPr="00BE196B">
        <w:rPr>
          <w:rFonts w:ascii="Times New Roman" w:hAnsi="Times New Roman" w:cs="Times New Roman"/>
          <w:sz w:val="28"/>
          <w:szCs w:val="28"/>
        </w:rPr>
        <w:t xml:space="preserve"> МДОУ контролирует выполнение персоналом должностных инструкций. </w:t>
      </w: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AB53B7" w:rsidRDefault="00AB53B7" w:rsidP="001A237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6B">
        <w:rPr>
          <w:rFonts w:ascii="Times New Roman" w:hAnsi="Times New Roman" w:cs="Times New Roman"/>
          <w:b/>
          <w:sz w:val="28"/>
          <w:szCs w:val="28"/>
        </w:rPr>
        <w:t>Взаимодействие с семьями воспитанников</w:t>
      </w:r>
    </w:p>
    <w:p w:rsidR="001A2371" w:rsidRPr="00BE196B" w:rsidRDefault="001A2371" w:rsidP="00AB53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196B">
        <w:rPr>
          <w:rFonts w:ascii="Times New Roman" w:hAnsi="Times New Roman" w:cs="Times New Roman"/>
          <w:sz w:val="28"/>
          <w:szCs w:val="28"/>
        </w:rPr>
        <w:t xml:space="preserve"> Взаимодействие с семьями строится на изучении потребностей семей, на вовлечении родителей (законных представителей) в образовательный процесс путем организации совместной проектной деятельности, организации просветительских и праздничных мероприятий, мастер-классов.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96B">
        <w:rPr>
          <w:rFonts w:ascii="Times New Roman" w:hAnsi="Times New Roman" w:cs="Times New Roman"/>
          <w:b/>
          <w:sz w:val="28"/>
          <w:szCs w:val="28"/>
        </w:rPr>
        <w:t>Социальный статус семей, дети которых посещают</w:t>
      </w: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МДОУ «Детский сад № 22 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Дмитриановское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0"/>
        <w:gridCol w:w="1113"/>
        <w:gridCol w:w="1126"/>
        <w:gridCol w:w="1126"/>
        <w:gridCol w:w="1465"/>
        <w:gridCol w:w="1156"/>
        <w:gridCol w:w="1121"/>
        <w:gridCol w:w="1364"/>
      </w:tblGrid>
      <w:tr w:rsidR="00AB53B7" w:rsidTr="00AB53B7"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7" w:type="dxa"/>
            <w:gridSpan w:val="7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DD1">
              <w:rPr>
                <w:rFonts w:ascii="Times New Roman" w:hAnsi="Times New Roman" w:cs="Times New Roman"/>
                <w:sz w:val="28"/>
                <w:szCs w:val="28"/>
              </w:rPr>
              <w:t>Общий контингент</w:t>
            </w:r>
          </w:p>
        </w:tc>
      </w:tr>
      <w:tr w:rsidR="00AB53B7" w:rsidTr="00AB53B7"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77" w:type="dxa"/>
            <w:gridSpan w:val="7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24DD1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</w:tc>
      </w:tr>
      <w:tr w:rsidR="00AB53B7" w:rsidTr="00AB53B7"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</w:rPr>
            </w:pPr>
            <w:r w:rsidRPr="00324DD1">
              <w:rPr>
                <w:rFonts w:ascii="Times New Roman" w:hAnsi="Times New Roman" w:cs="Times New Roman"/>
              </w:rPr>
              <w:t>Общее кол-во детей</w:t>
            </w:r>
          </w:p>
        </w:tc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</w:rPr>
            </w:pPr>
            <w:r w:rsidRPr="00324DD1">
              <w:rPr>
                <w:rFonts w:ascii="Times New Roman" w:hAnsi="Times New Roman" w:cs="Times New Roman"/>
              </w:rPr>
              <w:t>Из полных семей</w:t>
            </w:r>
          </w:p>
        </w:tc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</w:rPr>
            </w:pPr>
            <w:r w:rsidRPr="00324DD1">
              <w:rPr>
                <w:rFonts w:ascii="Times New Roman" w:hAnsi="Times New Roman" w:cs="Times New Roman"/>
              </w:rPr>
              <w:t>Из не полных семей</w:t>
            </w:r>
          </w:p>
        </w:tc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</w:rPr>
            </w:pPr>
            <w:r w:rsidRPr="00324DD1">
              <w:rPr>
                <w:rFonts w:ascii="Times New Roman" w:hAnsi="Times New Roman" w:cs="Times New Roman"/>
              </w:rPr>
              <w:t>Из многодетных семей</w:t>
            </w:r>
          </w:p>
        </w:tc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</w:rPr>
            </w:pPr>
            <w:r w:rsidRPr="00324DD1">
              <w:rPr>
                <w:rFonts w:ascii="Times New Roman" w:hAnsi="Times New Roman" w:cs="Times New Roman"/>
              </w:rPr>
              <w:t>Матерей одиночек</w:t>
            </w:r>
          </w:p>
        </w:tc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</w:rPr>
            </w:pPr>
            <w:r w:rsidRPr="00324DD1">
              <w:rPr>
                <w:rFonts w:ascii="Times New Roman" w:hAnsi="Times New Roman" w:cs="Times New Roman"/>
              </w:rPr>
              <w:t>Дети сироты</w:t>
            </w:r>
          </w:p>
        </w:tc>
        <w:tc>
          <w:tcPr>
            <w:tcW w:w="1169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</w:rPr>
            </w:pPr>
            <w:r w:rsidRPr="00324DD1">
              <w:rPr>
                <w:rFonts w:ascii="Times New Roman" w:hAnsi="Times New Roman" w:cs="Times New Roman"/>
              </w:rPr>
              <w:t>Дети из двуязычных семей</w:t>
            </w:r>
          </w:p>
        </w:tc>
      </w:tr>
      <w:tr w:rsidR="00AB53B7" w:rsidTr="00AB53B7"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68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69" w:type="dxa"/>
          </w:tcPr>
          <w:p w:rsidR="00AB53B7" w:rsidRPr="00324DD1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24DD1">
        <w:rPr>
          <w:rFonts w:ascii="Times New Roman" w:hAnsi="Times New Roman" w:cs="Times New Roman"/>
          <w:sz w:val="28"/>
          <w:szCs w:val="28"/>
        </w:rPr>
        <w:t xml:space="preserve">Характеристика программно-методического обеспечения образовательного и воспитательного процессов МДОУ решает следующие задачи: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- создание оптимальных условий для охраны и укрепления физического и психического здоровья детей;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 - осуществление речевого, социально-коммуникативного, художественно-эстетического, познавательного развития воспитанников в соответствии с реализуемой программой;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- обогащение развивающей предметно-пространственной среды Учреждения, с целью создания благоприятных условий для </w:t>
      </w:r>
      <w:proofErr w:type="spellStart"/>
      <w:r w:rsidRPr="00324DD1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Pr="00324DD1">
        <w:rPr>
          <w:rFonts w:ascii="Times New Roman" w:hAnsi="Times New Roman" w:cs="Times New Roman"/>
          <w:sz w:val="28"/>
          <w:szCs w:val="28"/>
        </w:rPr>
        <w:t>образовательной работы с воспитанниками;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 - взаимодействие с семьями для обеспечения полноценного развития воспитанников;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 - создание комфортности пребывания воспитанников, родителей (законных представителей) и сотрудников в Учреждении;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- Совершенствование материально-технической базы педагогического процесса.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24DD1">
        <w:rPr>
          <w:rFonts w:ascii="Times New Roman" w:hAnsi="Times New Roman" w:cs="Times New Roman"/>
          <w:sz w:val="28"/>
          <w:szCs w:val="28"/>
        </w:rPr>
        <w:t>МДОУ реализует следующие направления в системе дошкольного образования: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 - физическое развитие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- речевое развитие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-познавательное развитие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- социально-коммуникативное развитие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>- художественно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-эстетическое развитие.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24DD1">
        <w:rPr>
          <w:rFonts w:ascii="Times New Roman" w:hAnsi="Times New Roman" w:cs="Times New Roman"/>
          <w:sz w:val="28"/>
          <w:szCs w:val="28"/>
        </w:rPr>
        <w:t>Учреждение использует комплексный подход в организации педагогического процесса, включающий блоки: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 - диагностический (педагогический мониторинг в начале и конце учебного года);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324DD1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24DD1">
        <w:rPr>
          <w:rFonts w:ascii="Times New Roman" w:hAnsi="Times New Roman" w:cs="Times New Roman"/>
          <w:sz w:val="28"/>
          <w:szCs w:val="28"/>
        </w:rPr>
        <w:t xml:space="preserve">-образовательный (реализация общеобразовательной программы и парциальных программ, преемственность в работе специалистов, создание оптимальных условий успешного усвоения программ и т.д.);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4DD1">
        <w:rPr>
          <w:rFonts w:ascii="Times New Roman" w:hAnsi="Times New Roman" w:cs="Times New Roman"/>
          <w:sz w:val="28"/>
          <w:szCs w:val="28"/>
        </w:rPr>
        <w:t xml:space="preserve">- педагогической помощи родителям (законным представителям) воспитанников от 0 до </w:t>
      </w:r>
      <w:r>
        <w:rPr>
          <w:rFonts w:ascii="Times New Roman" w:hAnsi="Times New Roman" w:cs="Times New Roman"/>
          <w:sz w:val="28"/>
          <w:szCs w:val="28"/>
        </w:rPr>
        <w:t>8</w:t>
      </w:r>
      <w:r w:rsidRPr="00324DD1">
        <w:rPr>
          <w:rFonts w:ascii="Times New Roman" w:hAnsi="Times New Roman" w:cs="Times New Roman"/>
          <w:sz w:val="28"/>
          <w:szCs w:val="28"/>
        </w:rPr>
        <w:t xml:space="preserve"> лет, проживающим в </w:t>
      </w:r>
      <w:r>
        <w:rPr>
          <w:rFonts w:ascii="Times New Roman" w:hAnsi="Times New Roman" w:cs="Times New Roman"/>
          <w:sz w:val="28"/>
          <w:szCs w:val="28"/>
        </w:rPr>
        <w:t>районе</w:t>
      </w:r>
      <w:r w:rsidRPr="00324DD1">
        <w:rPr>
          <w:rFonts w:ascii="Times New Roman" w:hAnsi="Times New Roman" w:cs="Times New Roman"/>
          <w:sz w:val="28"/>
          <w:szCs w:val="28"/>
        </w:rPr>
        <w:t xml:space="preserve"> и посещающим дошкольное учреждение.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24DD1">
        <w:rPr>
          <w:rFonts w:ascii="Times New Roman" w:hAnsi="Times New Roman" w:cs="Times New Roman"/>
          <w:sz w:val="28"/>
          <w:szCs w:val="28"/>
        </w:rPr>
        <w:t xml:space="preserve">Содержание образовательного процесса выстроено в соответствии с основной образовательной программой дошкольного образования «От рождения до школы» под редакцией Н.Е. </w:t>
      </w:r>
      <w:proofErr w:type="spellStart"/>
      <w:r w:rsidRPr="00324DD1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324DD1">
        <w:rPr>
          <w:rFonts w:ascii="Times New Roman" w:hAnsi="Times New Roman" w:cs="Times New Roman"/>
          <w:sz w:val="28"/>
          <w:szCs w:val="28"/>
        </w:rPr>
        <w:t>, Т.С. Комаровой, М.А. Васильевой, 2016 г.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24DD1">
        <w:rPr>
          <w:rFonts w:ascii="Times New Roman" w:hAnsi="Times New Roman" w:cs="Times New Roman"/>
          <w:sz w:val="28"/>
          <w:szCs w:val="28"/>
        </w:rPr>
        <w:t xml:space="preserve"> Цель программы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их возрастными и индивидуальными  особенностями, подготовка к жизни в современном обществе, к обучению в школе.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24DD1">
        <w:rPr>
          <w:rFonts w:ascii="Times New Roman" w:hAnsi="Times New Roman" w:cs="Times New Roman"/>
          <w:sz w:val="28"/>
          <w:szCs w:val="28"/>
        </w:rPr>
        <w:t>Программа включает в себя совокупность образовательных областей, которые обеспечивают разностороннее развитие детей с учетом их возрастных и индивидуальных особенностей по основным направлениям – физическому, социально-личностному, познавательно-речевому и художественно – эстетическому.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24DD1">
        <w:rPr>
          <w:rFonts w:ascii="Times New Roman" w:hAnsi="Times New Roman" w:cs="Times New Roman"/>
          <w:sz w:val="28"/>
          <w:szCs w:val="28"/>
        </w:rPr>
        <w:t xml:space="preserve"> Наряду с комплексной программой, в МДОУ используются и парциальная программа «Приобщение детей к истокам русской народной культуры» Князевой О.Л., </w:t>
      </w:r>
      <w:proofErr w:type="spellStart"/>
      <w:r w:rsidRPr="00324DD1">
        <w:rPr>
          <w:rFonts w:ascii="Times New Roman" w:hAnsi="Times New Roman" w:cs="Times New Roman"/>
          <w:sz w:val="28"/>
          <w:szCs w:val="28"/>
        </w:rPr>
        <w:t>Маханевой</w:t>
      </w:r>
      <w:proofErr w:type="spellEnd"/>
      <w:r w:rsidRPr="00324DD1">
        <w:rPr>
          <w:rFonts w:ascii="Times New Roman" w:hAnsi="Times New Roman" w:cs="Times New Roman"/>
          <w:sz w:val="28"/>
          <w:szCs w:val="28"/>
        </w:rPr>
        <w:t xml:space="preserve"> М.Д. Форма реализации программы – совместно организованная деятельность. Коллектив Учреждения продолжает работу по подбору технологий для использования в работе по всем линиям развития личности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24DD1">
        <w:rPr>
          <w:rFonts w:ascii="Times New Roman" w:hAnsi="Times New Roman" w:cs="Times New Roman"/>
          <w:sz w:val="28"/>
          <w:szCs w:val="28"/>
        </w:rPr>
        <w:t>дошкольника.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Pr="001A2371" w:rsidRDefault="00AB53B7" w:rsidP="00AB53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2371">
        <w:rPr>
          <w:rFonts w:ascii="Times New Roman" w:hAnsi="Times New Roman" w:cs="Times New Roman"/>
          <w:b/>
          <w:sz w:val="32"/>
          <w:szCs w:val="32"/>
        </w:rPr>
        <w:t>3. Аналитическое обоснование Программы</w:t>
      </w:r>
    </w:p>
    <w:p w:rsidR="00AB53B7" w:rsidRDefault="00AB53B7" w:rsidP="00AB53B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D5795">
        <w:rPr>
          <w:rFonts w:ascii="Times New Roman" w:hAnsi="Times New Roman" w:cs="Times New Roman"/>
          <w:sz w:val="28"/>
          <w:szCs w:val="28"/>
        </w:rPr>
        <w:t xml:space="preserve"> </w:t>
      </w:r>
      <w:r w:rsidRPr="00ED5795">
        <w:rPr>
          <w:rFonts w:ascii="Times New Roman" w:hAnsi="Times New Roman" w:cs="Times New Roman"/>
          <w:b/>
          <w:i/>
          <w:sz w:val="28"/>
          <w:szCs w:val="28"/>
        </w:rPr>
        <w:t xml:space="preserve">Анализ состояния и прогноз тенденций изменения внешней среды </w:t>
      </w:r>
    </w:p>
    <w:p w:rsidR="001A2371" w:rsidRDefault="001A2371" w:rsidP="00AB53B7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</w:t>
      </w:r>
      <w:r w:rsidRPr="00ED5795">
        <w:rPr>
          <w:rFonts w:ascii="Times New Roman" w:hAnsi="Times New Roman" w:cs="Times New Roman"/>
          <w:sz w:val="28"/>
          <w:szCs w:val="28"/>
        </w:rPr>
        <w:t xml:space="preserve">Совершенствование современной системы дошкольного образования связывается в МДОУ с идеями: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5795">
        <w:rPr>
          <w:rFonts w:ascii="Times New Roman" w:hAnsi="Times New Roman" w:cs="Times New Roman"/>
          <w:sz w:val="28"/>
          <w:szCs w:val="28"/>
        </w:rPr>
        <w:t xml:space="preserve">- построение педагогами дошкольного учреждения комплексной социально-педагогической системы, обеспечивающей сохранение и укрепление здоровья воспитанников, в которой экологическое и физкультурно-оздоровительное направление деятельности является ядром, вокруг которого выстраивается деятельность социальных институтов: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ФАБ, МОУ</w:t>
      </w:r>
      <w:r w:rsidRPr="00ED5795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95">
        <w:rPr>
          <w:rFonts w:ascii="Times New Roman" w:hAnsi="Times New Roman" w:cs="Times New Roman"/>
          <w:sz w:val="28"/>
          <w:szCs w:val="28"/>
        </w:rPr>
        <w:t xml:space="preserve">СОШ», </w:t>
      </w:r>
      <w:r>
        <w:rPr>
          <w:rFonts w:ascii="Times New Roman" w:hAnsi="Times New Roman" w:cs="Times New Roman"/>
          <w:sz w:val="28"/>
          <w:szCs w:val="28"/>
        </w:rPr>
        <w:t>ДК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Дмитриановское</w:t>
      </w:r>
      <w:proofErr w:type="spellEnd"/>
      <w:r w:rsidRPr="00ED5795">
        <w:rPr>
          <w:rFonts w:ascii="Times New Roman" w:hAnsi="Times New Roman" w:cs="Times New Roman"/>
          <w:sz w:val="28"/>
          <w:szCs w:val="28"/>
        </w:rPr>
        <w:t>».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5795">
        <w:rPr>
          <w:rFonts w:ascii="Times New Roman" w:hAnsi="Times New Roman" w:cs="Times New Roman"/>
          <w:sz w:val="28"/>
          <w:szCs w:val="28"/>
        </w:rPr>
        <w:t xml:space="preserve"> - удовлетворение воспитательных, образовательных и социокультурных потребностей воспитанников и их родителей;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5795">
        <w:rPr>
          <w:rFonts w:ascii="Times New Roman" w:hAnsi="Times New Roman" w:cs="Times New Roman"/>
          <w:sz w:val="28"/>
          <w:szCs w:val="28"/>
        </w:rPr>
        <w:t xml:space="preserve"> - обеспечение условий для творческой деятельности воспитанников и воспитателей, поддержка одаренных детей, реализации личностного и профессионального потенциала педагогов;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5795">
        <w:rPr>
          <w:rFonts w:ascii="Times New Roman" w:hAnsi="Times New Roman" w:cs="Times New Roman"/>
          <w:sz w:val="28"/>
          <w:szCs w:val="28"/>
        </w:rPr>
        <w:t xml:space="preserve">- формирование культуры здоровья воспитанников МДОУ, мотивация родителей на здоровый образ жизни семьи; </w:t>
      </w: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ED5795">
        <w:rPr>
          <w:rFonts w:ascii="Times New Roman" w:hAnsi="Times New Roman" w:cs="Times New Roman"/>
          <w:b/>
          <w:i/>
          <w:sz w:val="28"/>
          <w:szCs w:val="28"/>
        </w:rPr>
        <w:t>Анализ состояния и прогноз тенденций изменения внутренней среды МДОУ</w:t>
      </w: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ED5795">
        <w:rPr>
          <w:rFonts w:ascii="Times New Roman" w:hAnsi="Times New Roman" w:cs="Times New Roman"/>
          <w:sz w:val="28"/>
          <w:szCs w:val="28"/>
        </w:rPr>
        <w:t xml:space="preserve">Благодаря хорошо организованной деятельности коллектива МДОУ нам удалось реализовать основные задачи, поставленные на предыдущем этапе.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D5795">
        <w:rPr>
          <w:rFonts w:ascii="Times New Roman" w:hAnsi="Times New Roman" w:cs="Times New Roman"/>
          <w:sz w:val="28"/>
          <w:szCs w:val="28"/>
        </w:rPr>
        <w:t xml:space="preserve">В результате деятельности Учреждения удалось улучшить качество воспитания и образования в МДОУ; повысилась компетентность родителей (законных представителей) по вопросам взаимодействия с Учреждением, увеличилась их роль в системе управления МДОУ.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ED5795">
        <w:rPr>
          <w:rFonts w:ascii="Times New Roman" w:hAnsi="Times New Roman" w:cs="Times New Roman"/>
          <w:sz w:val="28"/>
          <w:szCs w:val="28"/>
        </w:rPr>
        <w:t>Благодаря эффективной физкультурно-оздоровительной работе и использованию здоровье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5795">
        <w:rPr>
          <w:rFonts w:ascii="Times New Roman" w:hAnsi="Times New Roman" w:cs="Times New Roman"/>
          <w:sz w:val="28"/>
          <w:szCs w:val="28"/>
        </w:rPr>
        <w:t>сберегающих технологий работу по сохранению и укреплению физического и психического здоровья воспитанников можно считать удовлетворительной.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ED5795">
        <w:rPr>
          <w:rFonts w:ascii="Times New Roman" w:hAnsi="Times New Roman" w:cs="Times New Roman"/>
          <w:sz w:val="28"/>
          <w:szCs w:val="28"/>
        </w:rPr>
        <w:t xml:space="preserve"> Учреждение в течение времени реализации Программы работало и реализовало образовательную программу в соответствии с ФГОС ДО.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B53B7" w:rsidTr="00AB53B7">
        <w:tc>
          <w:tcPr>
            <w:tcW w:w="4672" w:type="dxa"/>
          </w:tcPr>
          <w:p w:rsidR="00AB53B7" w:rsidRPr="00364459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459">
              <w:rPr>
                <w:rFonts w:ascii="Times New Roman" w:hAnsi="Times New Roman" w:cs="Times New Roman"/>
                <w:sz w:val="28"/>
                <w:szCs w:val="28"/>
              </w:rPr>
              <w:t>Сильные стороны</w:t>
            </w:r>
          </w:p>
        </w:tc>
        <w:tc>
          <w:tcPr>
            <w:tcW w:w="4673" w:type="dxa"/>
          </w:tcPr>
          <w:p w:rsidR="00AB53B7" w:rsidRPr="00364459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459">
              <w:rPr>
                <w:rFonts w:ascii="Times New Roman" w:hAnsi="Times New Roman" w:cs="Times New Roman"/>
                <w:sz w:val="28"/>
                <w:szCs w:val="28"/>
              </w:rPr>
              <w:t>Слабые стороны</w:t>
            </w:r>
          </w:p>
        </w:tc>
      </w:tr>
      <w:tr w:rsidR="00AB53B7" w:rsidTr="00AB53B7">
        <w:tc>
          <w:tcPr>
            <w:tcW w:w="4672" w:type="dxa"/>
          </w:tcPr>
          <w:p w:rsidR="00AB53B7" w:rsidRPr="00364459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459">
              <w:rPr>
                <w:rFonts w:ascii="Times New Roman" w:hAnsi="Times New Roman" w:cs="Times New Roman"/>
                <w:sz w:val="28"/>
                <w:szCs w:val="28"/>
              </w:rPr>
              <w:t>-Повысился уровень профессиональной компетентности педагогов по организации оздоровительной работы и формированию привычки к ЗОЖ. -Педагоги освоили содержание образовательной программы в соответствии с ФГОС ДО. - Общение с воспитанниками строится на принципах сотрудничества. - Воспитанники проявляют заинтересованное отношение к познанию себя, к сохранению своего здоровья. В Учреждении проводятся ежегодные творческие совместные праздники, Дни здоровья и др.</w:t>
            </w:r>
          </w:p>
        </w:tc>
        <w:tc>
          <w:tcPr>
            <w:tcW w:w="4673" w:type="dxa"/>
          </w:tcPr>
          <w:p w:rsidR="00AB53B7" w:rsidRPr="00364459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4459">
              <w:rPr>
                <w:rFonts w:ascii="Times New Roman" w:hAnsi="Times New Roman" w:cs="Times New Roman"/>
                <w:sz w:val="28"/>
                <w:szCs w:val="28"/>
              </w:rPr>
              <w:t>- Инновационная деятельность коллектива по проблеме внедрения ФГОС ДО развивалась неравномерно. - Педагоги находятся на разных этапах становления своего профессионализма. - В связи с принятием новой редакции образовательной программы требуется обновление методического обеспечения к ней.</w:t>
            </w:r>
          </w:p>
        </w:tc>
      </w:tr>
    </w:tbl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Для дальнейшего развития Учреждения имеются следующие возможности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459">
        <w:rPr>
          <w:rFonts w:ascii="Times New Roman" w:hAnsi="Times New Roman" w:cs="Times New Roman"/>
          <w:sz w:val="28"/>
          <w:szCs w:val="28"/>
        </w:rPr>
        <w:t>- создание новой инновационной образовательной программы МДОУ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459">
        <w:rPr>
          <w:rFonts w:ascii="Times New Roman" w:hAnsi="Times New Roman" w:cs="Times New Roman"/>
          <w:sz w:val="28"/>
          <w:szCs w:val="28"/>
        </w:rPr>
        <w:t xml:space="preserve"> - организация деятельности коллектива по проблеме внедрения новой инновационной образовательной программы ДОУ.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459">
        <w:rPr>
          <w:rFonts w:ascii="Times New Roman" w:hAnsi="Times New Roman" w:cs="Times New Roman"/>
          <w:sz w:val="28"/>
          <w:szCs w:val="28"/>
        </w:rPr>
        <w:t xml:space="preserve"> - Развитие профессионализма педагогов, подготовка кадров к реализации ФГОС ДО через прохождение курсовой подготовки.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459">
        <w:rPr>
          <w:rFonts w:ascii="Times New Roman" w:hAnsi="Times New Roman" w:cs="Times New Roman"/>
          <w:sz w:val="28"/>
          <w:szCs w:val="28"/>
        </w:rPr>
        <w:t>- Вовлечение и стимулирование педагогов к внедрению инноваций.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4459">
        <w:rPr>
          <w:rFonts w:ascii="Times New Roman" w:hAnsi="Times New Roman" w:cs="Times New Roman"/>
          <w:b/>
          <w:sz w:val="28"/>
          <w:szCs w:val="28"/>
        </w:rPr>
        <w:t>Качество образовательного процесса.</w:t>
      </w:r>
    </w:p>
    <w:p w:rsidR="00AB53B7" w:rsidRPr="00364459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64459">
        <w:rPr>
          <w:rFonts w:ascii="Times New Roman" w:hAnsi="Times New Roman" w:cs="Times New Roman"/>
          <w:sz w:val="28"/>
          <w:szCs w:val="28"/>
        </w:rPr>
        <w:t>Ежегодно в МДОУ проводиться самоанализ деятельности учреждения, самооценка качества выполнения образовательной программы.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4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Коллективом проведен самоанализ деятельности на всех уровнях по каждому критерию соответствия условий реализации программы в соответствии с ФГОС ДО: индивидуально каждого педагога, группы, Учреждения в целом.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Для оценки использовались различные формы и методы педагогического мониторинга: наблюдения, педагогический контроль в  образовательной деятельности, в режимные моменты, беседы с воспитанниками, сотрудниками, родителями, анкетирование, тестирование, анализ документации и другое.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В ходе проведенной </w:t>
      </w:r>
      <w:r>
        <w:rPr>
          <w:rFonts w:ascii="Times New Roman" w:hAnsi="Times New Roman" w:cs="Times New Roman"/>
          <w:sz w:val="28"/>
          <w:szCs w:val="28"/>
        </w:rPr>
        <w:t>Самооценки качества условий образовательной деятельности МДОУ</w:t>
      </w:r>
      <w:r w:rsidRPr="00364459">
        <w:rPr>
          <w:rFonts w:ascii="Times New Roman" w:hAnsi="Times New Roman" w:cs="Times New Roman"/>
          <w:sz w:val="28"/>
          <w:szCs w:val="28"/>
        </w:rPr>
        <w:t xml:space="preserve"> были получены следующие результаты: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 - итоговое значение показателей, характеризующих критерий оценки качества «Открытость и доступность информации об организации социальной сферы»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 - итоговое значение показателей, характеризующих критерий оценки качества « Комфортность условий предоставления услуг»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- интегральное значение показателей, характеризующих критерии оценки качества» доброжелательность, вежливость работников организации социальной сферы»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- интегральное значение показателей, характеризующих критерии оценки качества «Удовлетворенность условиями оказания услуг».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84C13">
        <w:rPr>
          <w:rFonts w:ascii="Times New Roman" w:hAnsi="Times New Roman" w:cs="Times New Roman"/>
          <w:b/>
          <w:sz w:val="28"/>
          <w:szCs w:val="28"/>
        </w:rPr>
        <w:t>Результативность реализации образовательной Программы МБДОУ</w:t>
      </w:r>
      <w:r w:rsidRPr="003644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Обновление содержания </w:t>
      </w:r>
      <w:proofErr w:type="spellStart"/>
      <w:r w:rsidRPr="00364459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64459">
        <w:rPr>
          <w:rFonts w:ascii="Times New Roman" w:hAnsi="Times New Roman" w:cs="Times New Roman"/>
          <w:sz w:val="28"/>
          <w:szCs w:val="28"/>
        </w:rPr>
        <w:t xml:space="preserve">-образовательного процесса с шло через внедрение федерального государственного образовательного стандарта дошкольного образования, внедрение личностно-ориентированных технологий, мониторинга оценки качества образовательного процесса. В МДОУ апробируются и внедряются современные программы и технологии, в том числе </w:t>
      </w:r>
      <w:proofErr w:type="spellStart"/>
      <w:r w:rsidRPr="00364459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Pr="0036445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Эффективность образовательного процесса обеспечивается тем, что педагоги создают условия для освоения воспитанниками содержания образовательной программы с учетом основной программы «От рождения до школы».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Работа ведется в соответствии с рабочими программами по образовательным областям. </w:t>
      </w: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C13">
        <w:rPr>
          <w:rFonts w:ascii="Times New Roman" w:hAnsi="Times New Roman" w:cs="Times New Roman"/>
          <w:b/>
          <w:sz w:val="28"/>
          <w:szCs w:val="28"/>
        </w:rPr>
        <w:t>Социально-коммуникативное развитие.</w:t>
      </w:r>
    </w:p>
    <w:p w:rsidR="001A2371" w:rsidRPr="00384C13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Система работы по социально-коммуникативному развитию воспитанников включает деятельность по ознакомлению с социальными нормами поведения в обществе и морально-этическими ценностями.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В условиях организации разнообразного творческого взаимодействия воспитанников и взрослых формируются представления и положительное отношение воспитанников к самим себе, взрослым и сверстникам, ценностное отношение к своему труду и труду других людей.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64459">
        <w:rPr>
          <w:rFonts w:ascii="Times New Roman" w:hAnsi="Times New Roman" w:cs="Times New Roman"/>
          <w:sz w:val="28"/>
          <w:szCs w:val="28"/>
        </w:rPr>
        <w:t>В МДОУ созданы условия для реализации интересов воспитанников в разных играх, воспитатели развивают умение воспитанников широко использовать игровую роль для развертывания разнообразных сюжетов, поощряя детскую инициативу. Воспитывать честность, доброту, дружеские взаимоотношения, уважение к коллективу, чувство товарищества.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 Большое значение уделяется нравственно-патриотическому воспитанию воспитанников: проводятся консультации, педсоветы, открытые просмотры занятий.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64459">
        <w:rPr>
          <w:rFonts w:ascii="Times New Roman" w:hAnsi="Times New Roman" w:cs="Times New Roman"/>
          <w:sz w:val="28"/>
          <w:szCs w:val="28"/>
        </w:rPr>
        <w:t>Практика показывает, что педагоги проделали большую работу в данном направлении: изучали и внедряли в практику программу по приобщению воспитанников к истокам русской культуры; народно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64459">
        <w:rPr>
          <w:rFonts w:ascii="Times New Roman" w:hAnsi="Times New Roman" w:cs="Times New Roman"/>
          <w:sz w:val="28"/>
          <w:szCs w:val="28"/>
        </w:rPr>
        <w:t>прикладного искусства с опорой на народные и календарные праздники, формирование основ взаимопонимания, уважения и дружбы между людьми разных национальностей.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 Программа отражает современные подходы к образовательной деятельности воспитанников совместно со взрослыми, где так же прослеживается интеграция различных видов детской деятельности. Примером может быть проект «Календарные праздники» с проведением календарных и народных праздников и досугов, тематических календарных дней; цикл мероприятий «Семейный круг»; выставки семейного творчества «Игрушки своим руками», «Поделки из природного материала», «Готовим 24 любимые блюда вместе с мамой», «Мои новогодние каникулы», «Герб нашей семьи». </w:t>
      </w: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4C13">
        <w:rPr>
          <w:rFonts w:ascii="Times New Roman" w:hAnsi="Times New Roman" w:cs="Times New Roman"/>
          <w:b/>
          <w:sz w:val="28"/>
          <w:szCs w:val="28"/>
        </w:rPr>
        <w:t>Художественно-эстетическое развитие.</w:t>
      </w:r>
    </w:p>
    <w:p w:rsidR="001A2371" w:rsidRPr="00384C13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Художественно-эстетическое развитие проходит через восприятие целостной картины мира, развития детского художественного творчества.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Воспитанники, педагоги и родители постоянно участвуют в конкурсах различного уровня </w:t>
      </w:r>
      <w:r>
        <w:rPr>
          <w:rFonts w:ascii="Times New Roman" w:hAnsi="Times New Roman" w:cs="Times New Roman"/>
          <w:sz w:val="28"/>
          <w:szCs w:val="28"/>
        </w:rPr>
        <w:t>(областного, районного</w:t>
      </w:r>
      <w:r w:rsidRPr="0036445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64459">
        <w:rPr>
          <w:rFonts w:ascii="Times New Roman" w:hAnsi="Times New Roman" w:cs="Times New Roman"/>
          <w:sz w:val="28"/>
          <w:szCs w:val="28"/>
        </w:rPr>
        <w:t>Педагогами детского сада систематически организуются выставки детских работ, тематические и сезонные выставки «Мо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644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село</w:t>
      </w:r>
      <w:r w:rsidRPr="00364459">
        <w:rPr>
          <w:rFonts w:ascii="Times New Roman" w:hAnsi="Times New Roman" w:cs="Times New Roman"/>
          <w:sz w:val="28"/>
          <w:szCs w:val="28"/>
        </w:rPr>
        <w:t>», «Зимушка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64459">
        <w:rPr>
          <w:rFonts w:ascii="Times New Roman" w:hAnsi="Times New Roman" w:cs="Times New Roman"/>
          <w:sz w:val="28"/>
          <w:szCs w:val="28"/>
        </w:rPr>
        <w:t>зима», выставки юбилярам – писателям и художникам: Е. Чарушину, В. Бианки, А.С. Пушкину, В. Сутееву.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 Продолжается переход к более широкому использованию деятельностного подхода, введение элементов исследовательской и проектной деятельности в образовательный процесс наряду с традиционной.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64459">
        <w:rPr>
          <w:rFonts w:ascii="Times New Roman" w:hAnsi="Times New Roman" w:cs="Times New Roman"/>
          <w:sz w:val="28"/>
          <w:szCs w:val="28"/>
        </w:rPr>
        <w:t>Педагоги продолжают активную работу по использованию интерактивных педагогических технологий.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 Одно из направлений педагогической работы заключалось в планомерном и системном сотрудничестве с родителями в целях развития творческих способностей воспитанников через реализацию проектной деятельности.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Данное направление является на сегодняшний день актуальным, педагоги МДОУ значительно расширили познания в данной области, успешно отрабатывают свои практические навыки при реализации в рамках своей группы краткосрочные и долгосрочные детско-родительские проекты, такие как «Будь здоров», «Веселая математика», «Что такое школа?».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64459">
        <w:rPr>
          <w:rFonts w:ascii="Times New Roman" w:hAnsi="Times New Roman" w:cs="Times New Roman"/>
          <w:sz w:val="28"/>
          <w:szCs w:val="28"/>
        </w:rPr>
        <w:t>В рамках театрального года России был реализован проект «Мир театра», где воспитатели с воспитанниками изучали театральные профессии и атрибуты к ним (грим, костюмы, билеты, места, занавес и т.д.). Было организовано  представление «</w:t>
      </w:r>
      <w:r>
        <w:rPr>
          <w:rFonts w:ascii="Times New Roman" w:hAnsi="Times New Roman" w:cs="Times New Roman"/>
          <w:sz w:val="28"/>
          <w:szCs w:val="28"/>
        </w:rPr>
        <w:t>Осторожно, Баба-Яга</w:t>
      </w:r>
      <w:r w:rsidRPr="0036445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08E7">
        <w:rPr>
          <w:rFonts w:ascii="Times New Roman" w:hAnsi="Times New Roman" w:cs="Times New Roman"/>
          <w:b/>
          <w:sz w:val="28"/>
          <w:szCs w:val="28"/>
        </w:rPr>
        <w:t>Познавательно</w:t>
      </w:r>
      <w:r w:rsidR="001A2371">
        <w:rPr>
          <w:rFonts w:ascii="Times New Roman" w:hAnsi="Times New Roman" w:cs="Times New Roman"/>
          <w:b/>
          <w:sz w:val="28"/>
          <w:szCs w:val="28"/>
        </w:rPr>
        <w:t>е</w:t>
      </w:r>
      <w:r w:rsidRPr="00B708E7">
        <w:rPr>
          <w:rFonts w:ascii="Times New Roman" w:hAnsi="Times New Roman" w:cs="Times New Roman"/>
          <w:b/>
          <w:sz w:val="28"/>
          <w:szCs w:val="28"/>
        </w:rPr>
        <w:t xml:space="preserve"> развитие.</w:t>
      </w:r>
    </w:p>
    <w:p w:rsidR="001A2371" w:rsidRPr="00B708E7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Познавательное развитие осуществляется в соответствии с основной образовательной программой «От рождения до школы» и включает в себя следующие направления: формирование элементарных математических представлений; ознакомление с социальным и предметным окружением, ознакомление с миром природы.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 В результате образовательной и контрольной деятельности выявились недочеты в осуществлении работы по ознакомлению воспитанников с миром природы: отсутствие уголка природы, не достаточно сформированные ценностное и бережное отношение у воспитанников к природе.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 Развитие познавательного интереса у воспитанников педагоги поддерживают через опытно-экспериментальную и исследовательскую деятельности. Использование опытно-экспериментальной деятельности осуществляется педагогами с младшего дошкольного возраста. К старшему дошкольному возрасту, воспитанники уже владеют навыками исследовательской деятельности и могут проводить аналитические умозаключения.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В реализации данной деятельности с воспитанниками и родителями большое значение имеет заинтересованность самого педагога, его творческие проявления, чтобы данная деятельность была интересна для воспитанников и родителей.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Воспитатели строили свою работу по проектной деятельности, используя интересные формы организации, применяли интересные методы и приемы в познавательной, исследовательской экспериментальной деятельностях, что привлекло большое внимание со стороны родителей. В результате педагогами было принято решение включить родителей в проектную деятельность активными участниками. </w:t>
      </w:r>
    </w:p>
    <w:p w:rsidR="00AB53B7" w:rsidRPr="00CC2C5A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C2C5A">
        <w:rPr>
          <w:rFonts w:ascii="Times New Roman" w:hAnsi="Times New Roman" w:cs="Times New Roman"/>
          <w:sz w:val="28"/>
          <w:szCs w:val="28"/>
        </w:rPr>
        <w:t xml:space="preserve">               В 2018/2019 учебном году это стало одной из годовых задач: был проведен педсовет «Использование современных образовательных технологий»; были организованны следующие мероприятия деловая игра «Безопасность детей в зимний период»; а также педагогическая гостиная для родителей «Готовимся к школе!» Итогом работы стало проведение конкурса семейных проектов, где воспитанники представляли свои проекты разработанные совместно с родителями: «Береза - символ России», «Сказка и книга» и т.д.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64459">
        <w:rPr>
          <w:rFonts w:ascii="Times New Roman" w:hAnsi="Times New Roman" w:cs="Times New Roman"/>
          <w:sz w:val="28"/>
          <w:szCs w:val="28"/>
        </w:rPr>
        <w:t xml:space="preserve">Эффективность образовательного процесса обеспечивается тем, что педагоги создают условия для освоения воспитанниками содержания образовательной программы с учетом основной программы «От рождения до школы». Работа ведется в соответствии с рабочими программами по образовательным областям.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364459">
        <w:rPr>
          <w:rFonts w:ascii="Times New Roman" w:hAnsi="Times New Roman" w:cs="Times New Roman"/>
          <w:sz w:val="28"/>
          <w:szCs w:val="28"/>
        </w:rPr>
        <w:t>О том, что реализация Программы идет успешно, свидетельствуют данные диагностики воспитанников по образовательным областям.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65"/>
        <w:gridCol w:w="2336"/>
        <w:gridCol w:w="2336"/>
        <w:gridCol w:w="2337"/>
      </w:tblGrid>
      <w:tr w:rsidR="00AB53B7" w:rsidTr="00AB53B7">
        <w:tc>
          <w:tcPr>
            <w:tcW w:w="2336" w:type="dxa"/>
            <w:vMerge w:val="restart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область</w:t>
            </w:r>
          </w:p>
        </w:tc>
        <w:tc>
          <w:tcPr>
            <w:tcW w:w="7009" w:type="dxa"/>
            <w:gridSpan w:val="3"/>
          </w:tcPr>
          <w:p w:rsidR="00AB53B7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2018-2019 год</w:t>
            </w:r>
          </w:p>
        </w:tc>
      </w:tr>
      <w:tr w:rsidR="00AB53B7" w:rsidTr="00AB53B7">
        <w:tc>
          <w:tcPr>
            <w:tcW w:w="2336" w:type="dxa"/>
            <w:vMerge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Высокий уровень</w:t>
            </w:r>
          </w:p>
        </w:tc>
        <w:tc>
          <w:tcPr>
            <w:tcW w:w="2336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Средний уровень</w:t>
            </w:r>
          </w:p>
        </w:tc>
        <w:tc>
          <w:tcPr>
            <w:tcW w:w="2337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уровень</w:t>
            </w:r>
          </w:p>
        </w:tc>
      </w:tr>
      <w:tr w:rsidR="00AB53B7" w:rsidTr="00AB53B7">
        <w:tc>
          <w:tcPr>
            <w:tcW w:w="2336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коммуникативное развитие</w:t>
            </w:r>
          </w:p>
        </w:tc>
        <w:tc>
          <w:tcPr>
            <w:tcW w:w="2336" w:type="dxa"/>
          </w:tcPr>
          <w:p w:rsidR="002C1B60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3B7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100%</w:t>
            </w:r>
          </w:p>
        </w:tc>
        <w:tc>
          <w:tcPr>
            <w:tcW w:w="2336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3B7" w:rsidTr="00AB53B7">
        <w:tc>
          <w:tcPr>
            <w:tcW w:w="2336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</w:t>
            </w:r>
          </w:p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C1B60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3B7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33%</w:t>
            </w:r>
          </w:p>
        </w:tc>
        <w:tc>
          <w:tcPr>
            <w:tcW w:w="2336" w:type="dxa"/>
          </w:tcPr>
          <w:p w:rsidR="002C1B60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3B7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67%</w:t>
            </w:r>
          </w:p>
        </w:tc>
        <w:tc>
          <w:tcPr>
            <w:tcW w:w="2337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3B7" w:rsidTr="00AB53B7">
        <w:tc>
          <w:tcPr>
            <w:tcW w:w="2336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</w:tc>
        <w:tc>
          <w:tcPr>
            <w:tcW w:w="2336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C1B60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3B7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100%</w:t>
            </w:r>
          </w:p>
        </w:tc>
        <w:tc>
          <w:tcPr>
            <w:tcW w:w="2337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3B7" w:rsidTr="00AB53B7">
        <w:tc>
          <w:tcPr>
            <w:tcW w:w="2336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Речевое </w:t>
            </w:r>
          </w:p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</w:t>
            </w:r>
          </w:p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C1B60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3B7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33%</w:t>
            </w:r>
          </w:p>
        </w:tc>
        <w:tc>
          <w:tcPr>
            <w:tcW w:w="2336" w:type="dxa"/>
          </w:tcPr>
          <w:p w:rsidR="002C1B60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3B7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67%</w:t>
            </w:r>
          </w:p>
        </w:tc>
        <w:tc>
          <w:tcPr>
            <w:tcW w:w="2337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53B7" w:rsidTr="00AB53B7">
        <w:tc>
          <w:tcPr>
            <w:tcW w:w="2336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Физическое развитие</w:t>
            </w:r>
          </w:p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2C1B60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3B7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50%</w:t>
            </w:r>
          </w:p>
        </w:tc>
        <w:tc>
          <w:tcPr>
            <w:tcW w:w="2336" w:type="dxa"/>
          </w:tcPr>
          <w:p w:rsidR="002C1B60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53B7" w:rsidRDefault="002C1B60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50%</w:t>
            </w:r>
          </w:p>
        </w:tc>
        <w:tc>
          <w:tcPr>
            <w:tcW w:w="2337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уровня готовности воспитанников МДОУ к учебной деятельности (готовности к школе)</w:t>
      </w: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B53B7" w:rsidTr="00AB53B7">
        <w:tc>
          <w:tcPr>
            <w:tcW w:w="4672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50A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4673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50A">
              <w:rPr>
                <w:rFonts w:ascii="Times New Roman" w:hAnsi="Times New Roman" w:cs="Times New Roman"/>
                <w:sz w:val="28"/>
                <w:szCs w:val="28"/>
              </w:rPr>
              <w:t>Количество выпускников, человек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2018/2019</w:t>
            </w:r>
          </w:p>
        </w:tc>
      </w:tr>
      <w:tr w:rsidR="00AB53B7" w:rsidTr="00AB53B7">
        <w:tc>
          <w:tcPr>
            <w:tcW w:w="4672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Соответствует высоким показателям возрастной нормы</w:t>
            </w:r>
          </w:p>
        </w:tc>
        <w:tc>
          <w:tcPr>
            <w:tcW w:w="4673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AB53B7" w:rsidTr="00AB53B7">
        <w:tc>
          <w:tcPr>
            <w:tcW w:w="4672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Соответствует показателям возрастной нормы</w:t>
            </w:r>
          </w:p>
        </w:tc>
        <w:tc>
          <w:tcPr>
            <w:tcW w:w="4673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B53B7" w:rsidTr="00AB53B7">
        <w:tc>
          <w:tcPr>
            <w:tcW w:w="4672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Ниже средних показателей возрастной нормы</w:t>
            </w:r>
          </w:p>
        </w:tc>
        <w:tc>
          <w:tcPr>
            <w:tcW w:w="4673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AB53B7" w:rsidTr="00AB53B7">
        <w:tc>
          <w:tcPr>
            <w:tcW w:w="4672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соответствует показателям возрастной нормы</w:t>
            </w:r>
          </w:p>
        </w:tc>
        <w:tc>
          <w:tcPr>
            <w:tcW w:w="4673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B53B7" w:rsidTr="00AB53B7">
        <w:tc>
          <w:tcPr>
            <w:tcW w:w="4672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Сильные стороны</w:t>
            </w:r>
          </w:p>
        </w:tc>
        <w:tc>
          <w:tcPr>
            <w:tcW w:w="4673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50A">
              <w:rPr>
                <w:rFonts w:ascii="Times New Roman" w:hAnsi="Times New Roman" w:cs="Times New Roman"/>
                <w:sz w:val="28"/>
                <w:szCs w:val="28"/>
              </w:rPr>
              <w:t>Слабые стороны</w:t>
            </w:r>
          </w:p>
        </w:tc>
      </w:tr>
      <w:tr w:rsidR="00AB53B7" w:rsidTr="00AB53B7">
        <w:tc>
          <w:tcPr>
            <w:tcW w:w="4672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50A">
              <w:rPr>
                <w:rFonts w:ascii="Times New Roman" w:hAnsi="Times New Roman" w:cs="Times New Roman"/>
                <w:sz w:val="28"/>
                <w:szCs w:val="28"/>
              </w:rPr>
              <w:t>- Педагогический коллектив обеспечивает качество образовательного процесса, которое удовлетворяет требования родителей (законных представителей). - Использование элементов здоровье сберегающих технологий в образовательном процессе. - Построение образовательного процесса на основе комплексно-тематического принципа. - Использование элементов проблемного и развивающего обучения. - Воспитанники участвуют и показывают высокие результаты в конкурсах разного уровня.</w:t>
            </w:r>
          </w:p>
        </w:tc>
        <w:tc>
          <w:tcPr>
            <w:tcW w:w="4673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350A">
              <w:rPr>
                <w:rFonts w:ascii="Times New Roman" w:hAnsi="Times New Roman" w:cs="Times New Roman"/>
                <w:sz w:val="28"/>
                <w:szCs w:val="28"/>
              </w:rPr>
              <w:t>За отчетный период была проанализирована и выпущена в новой редакции образовательная программа МБДОУ. В связи с выходом инновационной программы дошкольного образования «От рождения до школы» и открытием второй группы раннего возраста будет необходима разработка новой образовательной программы МБДОУ. - Построение образовательного процесса на основе комплексно тематического принципа уже не столь актуально и требует переработки. - Педагогический коллектив испытывает трудности в процессе оснащения РППС в соответствии с требованиями ФГОС ДО.</w:t>
            </w:r>
          </w:p>
        </w:tc>
      </w:tr>
    </w:tbl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A350A">
        <w:rPr>
          <w:rFonts w:ascii="Times New Roman" w:hAnsi="Times New Roman" w:cs="Times New Roman"/>
          <w:sz w:val="28"/>
          <w:szCs w:val="28"/>
        </w:rPr>
        <w:t xml:space="preserve">С целью выполнения одной из задач Программы развития МДОУ – создание оптимальных условий укрепления физического и психического здоровья воспитанников была проведена огромная работа.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BA350A">
        <w:rPr>
          <w:rFonts w:ascii="Times New Roman" w:hAnsi="Times New Roman" w:cs="Times New Roman"/>
          <w:sz w:val="28"/>
          <w:szCs w:val="28"/>
        </w:rPr>
        <w:t>Коллектив достиг значительных успехов в обеспечении физического и психического развития воспитанников, формирования у них представлений о ЗОЖ.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BA350A">
        <w:rPr>
          <w:rFonts w:ascii="Times New Roman" w:hAnsi="Times New Roman" w:cs="Times New Roman"/>
          <w:sz w:val="28"/>
          <w:szCs w:val="28"/>
        </w:rPr>
        <w:t xml:space="preserve"> Взаимодействие специалистов с целью координации действий осуществляется на педсоветах, семинарах-практикумах, </w:t>
      </w:r>
      <w:proofErr w:type="spellStart"/>
      <w:r w:rsidRPr="00BA350A">
        <w:rPr>
          <w:rFonts w:ascii="Times New Roman" w:hAnsi="Times New Roman" w:cs="Times New Roman"/>
          <w:sz w:val="28"/>
          <w:szCs w:val="28"/>
        </w:rPr>
        <w:t>ПМПк</w:t>
      </w:r>
      <w:proofErr w:type="spellEnd"/>
      <w:r w:rsidRPr="00BA350A">
        <w:rPr>
          <w:rFonts w:ascii="Times New Roman" w:hAnsi="Times New Roman" w:cs="Times New Roman"/>
          <w:sz w:val="28"/>
          <w:szCs w:val="28"/>
        </w:rPr>
        <w:t xml:space="preserve">, где обсуждаются актуальные вопросы профилактики заболеваемости, результаты комплексного обследования. Это позволяет получить точные представления о соматическом состоянии воспитанников, уточнить заключение о рекомендациях, а также обосновать, разработать и, при необходимости, скорректировать физкультурно-оздоровительную работу с каждым воспитанником.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BA350A">
        <w:rPr>
          <w:rFonts w:ascii="Times New Roman" w:hAnsi="Times New Roman" w:cs="Times New Roman"/>
          <w:sz w:val="28"/>
          <w:szCs w:val="28"/>
        </w:rPr>
        <w:t>Качество физкультурно-оздоровительной работы с воспитанниками удовлетворяет запросы родителей (законных представителей).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F0">
        <w:rPr>
          <w:rFonts w:ascii="Times New Roman" w:hAnsi="Times New Roman" w:cs="Times New Roman"/>
          <w:sz w:val="28"/>
          <w:szCs w:val="28"/>
        </w:rPr>
        <w:t xml:space="preserve">В осенне-зимний период наблюдается повышение заболеваемости во всех группах.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346F0">
        <w:rPr>
          <w:rFonts w:ascii="Times New Roman" w:hAnsi="Times New Roman" w:cs="Times New Roman"/>
          <w:sz w:val="28"/>
          <w:szCs w:val="28"/>
        </w:rPr>
        <w:t>Это объясняется тем, что на этот период ежегодно приходиться вспышка ОРВИ и гриппа. Ситуация с заболеваемостью воспитанников младших групп остается сложной из-за адаптации детей к условиям детского сада.</w:t>
      </w:r>
    </w:p>
    <w:p w:rsidR="00AB53B7" w:rsidRDefault="00AB53B7" w:rsidP="00AB53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B53B7" w:rsidRPr="00BA350A" w:rsidTr="00AB53B7">
        <w:tc>
          <w:tcPr>
            <w:tcW w:w="4672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Сильные стороны</w:t>
            </w:r>
          </w:p>
        </w:tc>
        <w:tc>
          <w:tcPr>
            <w:tcW w:w="4673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50A">
              <w:rPr>
                <w:rFonts w:ascii="Times New Roman" w:hAnsi="Times New Roman" w:cs="Times New Roman"/>
                <w:sz w:val="28"/>
                <w:szCs w:val="28"/>
              </w:rPr>
              <w:t>Слабые стороны</w:t>
            </w:r>
          </w:p>
        </w:tc>
      </w:tr>
      <w:tr w:rsidR="00AB53B7" w:rsidRPr="00BA350A" w:rsidTr="00AB53B7">
        <w:tc>
          <w:tcPr>
            <w:tcW w:w="4672" w:type="dxa"/>
          </w:tcPr>
          <w:p w:rsidR="00AB53B7" w:rsidRPr="005346F0" w:rsidRDefault="00AB53B7" w:rsidP="00AB53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6F0">
              <w:rPr>
                <w:rFonts w:ascii="Times New Roman" w:hAnsi="Times New Roman" w:cs="Times New Roman"/>
                <w:sz w:val="28"/>
                <w:szCs w:val="28"/>
              </w:rPr>
              <w:t xml:space="preserve">- Качество </w:t>
            </w:r>
            <w:proofErr w:type="spellStart"/>
            <w:r w:rsidRPr="005346F0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 w:rsidRPr="005346F0">
              <w:rPr>
                <w:rFonts w:ascii="Times New Roman" w:hAnsi="Times New Roman" w:cs="Times New Roman"/>
                <w:sz w:val="28"/>
                <w:szCs w:val="28"/>
              </w:rPr>
              <w:t xml:space="preserve"> оздоровительной работы с воспитанниками удовлетворяет запросы родителей. - Острая заболеваемость остается в пределах ниже среднегородских показателей. - Проведение </w:t>
            </w:r>
            <w:proofErr w:type="spellStart"/>
            <w:r w:rsidRPr="005346F0">
              <w:rPr>
                <w:rFonts w:ascii="Times New Roman" w:hAnsi="Times New Roman" w:cs="Times New Roman"/>
                <w:sz w:val="28"/>
                <w:szCs w:val="28"/>
              </w:rPr>
              <w:t>физкультурно</w:t>
            </w:r>
            <w:proofErr w:type="spellEnd"/>
            <w:r w:rsidRPr="005346F0">
              <w:rPr>
                <w:rFonts w:ascii="Times New Roman" w:hAnsi="Times New Roman" w:cs="Times New Roman"/>
                <w:sz w:val="28"/>
                <w:szCs w:val="28"/>
              </w:rPr>
              <w:t xml:space="preserve"> оздоровительных мероприятий дает хорошие результаты. - Положительное отношение воспитанников всех возрастов к образовательной и игровой деятельности с оздоровительным содержанием, к утренней гимнастике, физкультурным занятиям, подвижным играм, к </w:t>
            </w:r>
            <w:proofErr w:type="spellStart"/>
            <w:r w:rsidRPr="005346F0">
              <w:rPr>
                <w:rFonts w:ascii="Times New Roman" w:hAnsi="Times New Roman" w:cs="Times New Roman"/>
                <w:sz w:val="28"/>
                <w:szCs w:val="28"/>
              </w:rPr>
              <w:t>культурногигиеническим</w:t>
            </w:r>
            <w:proofErr w:type="spellEnd"/>
            <w:r w:rsidRPr="005346F0">
              <w:rPr>
                <w:rFonts w:ascii="Times New Roman" w:hAnsi="Times New Roman" w:cs="Times New Roman"/>
                <w:sz w:val="28"/>
                <w:szCs w:val="28"/>
              </w:rPr>
              <w:t xml:space="preserve"> процедурам. - Педагоги МБДОУ проводят с воспитанниками мероприятия по ОБЖ.</w:t>
            </w:r>
          </w:p>
        </w:tc>
        <w:tc>
          <w:tcPr>
            <w:tcW w:w="4673" w:type="dxa"/>
          </w:tcPr>
          <w:p w:rsidR="00AB53B7" w:rsidRPr="005346F0" w:rsidRDefault="00AB53B7" w:rsidP="00AB53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346F0">
              <w:rPr>
                <w:rFonts w:ascii="Times New Roman" w:hAnsi="Times New Roman" w:cs="Times New Roman"/>
                <w:sz w:val="28"/>
                <w:szCs w:val="28"/>
              </w:rPr>
              <w:t xml:space="preserve">- Не все родители (законные представители) соблюдают дома режим дня дошкольника, большинство заболеваний проявляется после двух выходных дней. - Не все родители (законные представители) дают согласие на прививки от гриппа. - Не всегда удается достичь согласованности с родителями (законными представителями) по одежде ребенка для прогулок, по закаливанию, по посещению их ребенком группы при наличии ранних с признаков заболевания и др. </w:t>
            </w:r>
          </w:p>
        </w:tc>
      </w:tr>
    </w:tbl>
    <w:p w:rsidR="00AB53B7" w:rsidRDefault="00AB53B7" w:rsidP="00AB53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346F0">
        <w:rPr>
          <w:rFonts w:ascii="Times New Roman" w:hAnsi="Times New Roman" w:cs="Times New Roman"/>
          <w:sz w:val="28"/>
          <w:szCs w:val="28"/>
        </w:rPr>
        <w:t xml:space="preserve">Для повышения эффективности физкультурно-оздоровительной работы в МДОУ имеются следующие возможности: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F0">
        <w:rPr>
          <w:rFonts w:ascii="Times New Roman" w:hAnsi="Times New Roman" w:cs="Times New Roman"/>
          <w:sz w:val="28"/>
          <w:szCs w:val="28"/>
        </w:rPr>
        <w:t>- Повышение качества физкультурно-оздоровительной работы, особенно с воспитанниками младших групп.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F0">
        <w:rPr>
          <w:rFonts w:ascii="Times New Roman" w:hAnsi="Times New Roman" w:cs="Times New Roman"/>
          <w:sz w:val="28"/>
          <w:szCs w:val="28"/>
        </w:rPr>
        <w:t xml:space="preserve"> - Организация просветительской работы с родителями (законными представителями).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F0">
        <w:rPr>
          <w:rFonts w:ascii="Times New Roman" w:hAnsi="Times New Roman" w:cs="Times New Roman"/>
          <w:sz w:val="28"/>
          <w:szCs w:val="28"/>
        </w:rPr>
        <w:t xml:space="preserve"> - Повышение уровня </w:t>
      </w:r>
      <w:proofErr w:type="spellStart"/>
      <w:r w:rsidRPr="005346F0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5346F0">
        <w:rPr>
          <w:rFonts w:ascii="Times New Roman" w:hAnsi="Times New Roman" w:cs="Times New Roman"/>
          <w:sz w:val="28"/>
          <w:szCs w:val="28"/>
        </w:rPr>
        <w:t xml:space="preserve"> грамотности родителей.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F0">
        <w:rPr>
          <w:rFonts w:ascii="Times New Roman" w:hAnsi="Times New Roman" w:cs="Times New Roman"/>
          <w:sz w:val="28"/>
          <w:szCs w:val="28"/>
        </w:rPr>
        <w:t xml:space="preserve">- Использование </w:t>
      </w:r>
      <w:proofErr w:type="spellStart"/>
      <w:r w:rsidRPr="005346F0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5346F0">
        <w:rPr>
          <w:rFonts w:ascii="Times New Roman" w:hAnsi="Times New Roman" w:cs="Times New Roman"/>
          <w:sz w:val="28"/>
          <w:szCs w:val="28"/>
        </w:rPr>
        <w:t xml:space="preserve"> технологий, направленных на формирование потребности в здоровом образе жизни;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F0">
        <w:rPr>
          <w:rFonts w:ascii="Times New Roman" w:hAnsi="Times New Roman" w:cs="Times New Roman"/>
          <w:sz w:val="28"/>
          <w:szCs w:val="28"/>
        </w:rPr>
        <w:t xml:space="preserve"> - Реализация преемственности физкультурно-оздоровительной работы в МБДОУ и семье, совместная целенаправленная деятельность родителей (законных представителей) и педагогов.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F0">
        <w:rPr>
          <w:rFonts w:ascii="Times New Roman" w:hAnsi="Times New Roman" w:cs="Times New Roman"/>
          <w:sz w:val="28"/>
          <w:szCs w:val="28"/>
        </w:rPr>
        <w:t>- обновление РППС и косметический ремонт зала.</w:t>
      </w: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6F0">
        <w:rPr>
          <w:rFonts w:ascii="Times New Roman" w:hAnsi="Times New Roman" w:cs="Times New Roman"/>
          <w:b/>
          <w:sz w:val="28"/>
          <w:szCs w:val="28"/>
        </w:rPr>
        <w:t>Качественный анализ педагогических кадров</w:t>
      </w:r>
    </w:p>
    <w:p w:rsidR="001A2371" w:rsidRPr="005346F0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346F0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МДОУ б</w:t>
      </w:r>
      <w:r w:rsidRPr="005346F0">
        <w:rPr>
          <w:rFonts w:ascii="Times New Roman" w:hAnsi="Times New Roman" w:cs="Times New Roman"/>
          <w:sz w:val="28"/>
          <w:szCs w:val="28"/>
        </w:rPr>
        <w:t xml:space="preserve">ыла организована работа по повышению квалификации педагогов и их компетенций, необходимых для введения ФГОС ДО в образовательный процесс. МДОУ полностью обеспечено кадрами, общее количество педагогических работников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346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346F0">
        <w:rPr>
          <w:rFonts w:ascii="Times New Roman" w:hAnsi="Times New Roman" w:cs="Times New Roman"/>
          <w:sz w:val="28"/>
          <w:szCs w:val="28"/>
        </w:rPr>
        <w:t xml:space="preserve">Должностные инструкции работников МДОУ приведены в соответствие с ФГОС и единым квалификационным справочником должностей руководителей, специалистов и служащих, утв. приказом Минздравсоцразвития России от 26.08.2010 № 761н «Об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работников"».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346F0">
        <w:rPr>
          <w:rFonts w:ascii="Times New Roman" w:hAnsi="Times New Roman" w:cs="Times New Roman"/>
          <w:sz w:val="28"/>
          <w:szCs w:val="28"/>
        </w:rPr>
        <w:t>100% педагогического состава МДОУ прошли курсы повышения квалификации. Формами повышения педагогического мастерства были: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F0">
        <w:rPr>
          <w:rFonts w:ascii="Times New Roman" w:hAnsi="Times New Roman" w:cs="Times New Roman"/>
          <w:sz w:val="28"/>
          <w:szCs w:val="28"/>
        </w:rPr>
        <w:t xml:space="preserve"> - организация курсов повышения квалификации;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F0">
        <w:rPr>
          <w:rFonts w:ascii="Times New Roman" w:hAnsi="Times New Roman" w:cs="Times New Roman"/>
          <w:sz w:val="28"/>
          <w:szCs w:val="28"/>
        </w:rPr>
        <w:t xml:space="preserve">- участие в работе городских методических объединений;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F0">
        <w:rPr>
          <w:rFonts w:ascii="Times New Roman" w:hAnsi="Times New Roman" w:cs="Times New Roman"/>
          <w:sz w:val="28"/>
          <w:szCs w:val="28"/>
        </w:rPr>
        <w:t xml:space="preserve">- семинары-практикумы;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F0">
        <w:rPr>
          <w:rFonts w:ascii="Times New Roman" w:hAnsi="Times New Roman" w:cs="Times New Roman"/>
          <w:sz w:val="28"/>
          <w:szCs w:val="28"/>
        </w:rPr>
        <w:t xml:space="preserve">- организация педагогических мастерских (открытые мероприятия);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6F0">
        <w:rPr>
          <w:rFonts w:ascii="Times New Roman" w:hAnsi="Times New Roman" w:cs="Times New Roman"/>
          <w:sz w:val="28"/>
          <w:szCs w:val="28"/>
        </w:rPr>
        <w:t>- творческие группы.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346F0">
        <w:rPr>
          <w:rFonts w:ascii="Times New Roman" w:hAnsi="Times New Roman" w:cs="Times New Roman"/>
          <w:sz w:val="28"/>
          <w:szCs w:val="28"/>
        </w:rPr>
        <w:t xml:space="preserve"> В МБДОУ  осуществляется технология учета деятельности педагогов в </w:t>
      </w:r>
      <w:proofErr w:type="spellStart"/>
      <w:r w:rsidRPr="005346F0">
        <w:rPr>
          <w:rFonts w:ascii="Times New Roman" w:hAnsi="Times New Roman" w:cs="Times New Roman"/>
          <w:sz w:val="28"/>
          <w:szCs w:val="28"/>
        </w:rPr>
        <w:t>межаттестационный</w:t>
      </w:r>
      <w:proofErr w:type="spellEnd"/>
      <w:r w:rsidRPr="005346F0">
        <w:rPr>
          <w:rFonts w:ascii="Times New Roman" w:hAnsi="Times New Roman" w:cs="Times New Roman"/>
          <w:sz w:val="28"/>
          <w:szCs w:val="28"/>
        </w:rPr>
        <w:t xml:space="preserve"> период – портфолио педагогов. В последние годы уровень умений воспитателей представлять свой опыт повысился. Педагоги выходят на профессиональные и творческие конкурсы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346F0">
        <w:rPr>
          <w:rFonts w:ascii="Times New Roman" w:hAnsi="Times New Roman" w:cs="Times New Roman"/>
          <w:sz w:val="28"/>
          <w:szCs w:val="28"/>
        </w:rPr>
        <w:t xml:space="preserve"> Все больше доля педагогов, которые вместе с воспитанниками готовят работы, рисунки, проекты на городские, краевые и Всероссийские, международные творческие конкурсы.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346F0">
        <w:rPr>
          <w:rFonts w:ascii="Times New Roman" w:hAnsi="Times New Roman" w:cs="Times New Roman"/>
          <w:sz w:val="28"/>
          <w:szCs w:val="28"/>
        </w:rPr>
        <w:t>Результативно в этом плане работали: П</w:t>
      </w:r>
      <w:r>
        <w:rPr>
          <w:rFonts w:ascii="Times New Roman" w:hAnsi="Times New Roman" w:cs="Times New Roman"/>
          <w:sz w:val="28"/>
          <w:szCs w:val="28"/>
        </w:rPr>
        <w:t xml:space="preserve">утина Г.В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Слезина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Г.Ю.</w:t>
      </w:r>
      <w:r w:rsidRPr="005346F0">
        <w:rPr>
          <w:rFonts w:ascii="Times New Roman" w:hAnsi="Times New Roman" w:cs="Times New Roman"/>
          <w:sz w:val="28"/>
          <w:szCs w:val="28"/>
        </w:rPr>
        <w:t xml:space="preserve"> Планируется участие педагога в профессиональном конкурсе «Воспитатель 202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346F0">
        <w:rPr>
          <w:rFonts w:ascii="Times New Roman" w:hAnsi="Times New Roman" w:cs="Times New Roman"/>
          <w:sz w:val="28"/>
          <w:szCs w:val="28"/>
        </w:rPr>
        <w:t xml:space="preserve">» -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</w:t>
      </w:r>
      <w:r w:rsidRPr="00534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5346F0">
        <w:rPr>
          <w:rFonts w:ascii="Times New Roman" w:hAnsi="Times New Roman" w:cs="Times New Roman"/>
          <w:sz w:val="28"/>
          <w:szCs w:val="28"/>
        </w:rPr>
        <w:t xml:space="preserve">Воспитатели ведут работу над самообразованием, для этого им предлагаются консультации, методическая литература, открытые просмотры. Идет работа по оформлению опыта работы воспитателей МДОУ; оформляются выставки «Готовимся к Педагогическому совету», «Новинки методической литературы».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B53B7" w:rsidRPr="00BA350A" w:rsidTr="00AB53B7">
        <w:tc>
          <w:tcPr>
            <w:tcW w:w="4672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Сильные стороны</w:t>
            </w:r>
          </w:p>
        </w:tc>
        <w:tc>
          <w:tcPr>
            <w:tcW w:w="4673" w:type="dxa"/>
          </w:tcPr>
          <w:p w:rsidR="00AB53B7" w:rsidRPr="00BA350A" w:rsidRDefault="00AB53B7" w:rsidP="00AB5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350A">
              <w:rPr>
                <w:rFonts w:ascii="Times New Roman" w:hAnsi="Times New Roman" w:cs="Times New Roman"/>
                <w:sz w:val="28"/>
                <w:szCs w:val="28"/>
              </w:rPr>
              <w:t>Слабые стороны</w:t>
            </w:r>
          </w:p>
        </w:tc>
      </w:tr>
      <w:tr w:rsidR="00AB53B7" w:rsidRPr="005346F0" w:rsidTr="00AB53B7">
        <w:tc>
          <w:tcPr>
            <w:tcW w:w="4672" w:type="dxa"/>
          </w:tcPr>
          <w:p w:rsidR="00AB53B7" w:rsidRPr="00722BE7" w:rsidRDefault="00AB53B7" w:rsidP="00AB53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BE7">
              <w:rPr>
                <w:rFonts w:ascii="Times New Roman" w:hAnsi="Times New Roman" w:cs="Times New Roman"/>
                <w:sz w:val="28"/>
                <w:szCs w:val="28"/>
              </w:rPr>
              <w:t>- Повышение уровня профессионального образования педагогов на курсах повышения квалификации, семинарах и т.д. - Комплексное пролонгированное анкетирование родителей по выявлению потребностей в образовательных и оздоровительных услугах. - Гуманизация педагогической позиции коллектива. Качество личной работы и ее постоянное совершенствование. - Аттестация специалистов. Многие педагоги Учреждения регулярно используют для работы современные информационные технологии, пользуются компьютером в методическом кабинете, ноутбуком.</w:t>
            </w:r>
          </w:p>
        </w:tc>
        <w:tc>
          <w:tcPr>
            <w:tcW w:w="4673" w:type="dxa"/>
          </w:tcPr>
          <w:p w:rsidR="00AB53B7" w:rsidRPr="00722BE7" w:rsidRDefault="00AB53B7" w:rsidP="00AB53B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22BE7">
              <w:rPr>
                <w:rFonts w:ascii="Times New Roman" w:hAnsi="Times New Roman" w:cs="Times New Roman"/>
                <w:sz w:val="28"/>
                <w:szCs w:val="28"/>
              </w:rPr>
              <w:t>- Педагоги МБДОУ недостаточно знакомы с инновационными образовательными технологиями. - Недостаточный уровень самообразования педагогов в области инновационных технологий. - Плохая восприимчивость к критике у части педагогов. - Недостаточный уровень информационной компетентности части педагогов.</w:t>
            </w:r>
          </w:p>
        </w:tc>
      </w:tr>
    </w:tbl>
    <w:p w:rsidR="00AB53B7" w:rsidRDefault="00AB53B7" w:rsidP="00AB53B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22BE7">
        <w:rPr>
          <w:rFonts w:ascii="Times New Roman" w:hAnsi="Times New Roman" w:cs="Times New Roman"/>
          <w:sz w:val="28"/>
          <w:szCs w:val="28"/>
        </w:rPr>
        <w:t xml:space="preserve">В то же время по вопросу кадрового обеспечения у МДОУ имеются следующие возможности: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- Вовлечение большинства педагогов в работу творческой рабочей группы по внедрению новых технологий в практику МДОУ.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>- Курсовая переподготовка по ФГОС ДО.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 - Организация работы постоянно действующего семинара по подготовке коллектива к разработке и реализации ОП в соответствии с ФГОС ДО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 - Презентация деятельности МДОУ, творческие отчеты.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 - Участие в профессиональных конкурсах разных уровней.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 - Использование ИКТ-технологий в работе.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Вывод по итогам реализации кадрового обеспечения введения ФГОС ДО: в МДОУ подготовлена необходимая документальная база организации повышения квалификации педагогических работников. </w:t>
      </w: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2BE7">
        <w:rPr>
          <w:rFonts w:ascii="Times New Roman" w:hAnsi="Times New Roman" w:cs="Times New Roman"/>
          <w:b/>
          <w:sz w:val="28"/>
          <w:szCs w:val="28"/>
        </w:rPr>
        <w:t>Дополнительное образование</w:t>
      </w:r>
    </w:p>
    <w:p w:rsidR="001A2371" w:rsidRPr="00722BE7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22BE7">
        <w:rPr>
          <w:rFonts w:ascii="Times New Roman" w:hAnsi="Times New Roman" w:cs="Times New Roman"/>
          <w:sz w:val="28"/>
          <w:szCs w:val="28"/>
        </w:rPr>
        <w:t xml:space="preserve">В МДОУ не оказывается дополнительных образовательных услуг, в том числе платных.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722BE7">
        <w:rPr>
          <w:rFonts w:ascii="Times New Roman" w:hAnsi="Times New Roman" w:cs="Times New Roman"/>
          <w:sz w:val="28"/>
          <w:szCs w:val="28"/>
        </w:rPr>
        <w:t>Администрацией и педагогами Учреждения была проведена аналитическая работа по внедрению дополнительного образования: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 - изучение мнения родителей (законных представителей) о необходимости дополнительных образовательных услуг (анкетирование);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 - проведен анализ материально-технических возможностей (наличие помещений) для дополнительных занятий;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22BE7">
        <w:rPr>
          <w:rFonts w:ascii="Times New Roman" w:hAnsi="Times New Roman" w:cs="Times New Roman"/>
          <w:sz w:val="28"/>
          <w:szCs w:val="28"/>
        </w:rPr>
        <w:t xml:space="preserve">Вся аналитическая работа позволила сделать вывод, что МДОУ не имеет возможности (помещения, педагогические кадры) предоставлять дополнительные образовательные услуги по социальному заказу родителей. </w:t>
      </w: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298">
        <w:rPr>
          <w:rFonts w:ascii="Times New Roman" w:hAnsi="Times New Roman" w:cs="Times New Roman"/>
          <w:b/>
          <w:sz w:val="28"/>
          <w:szCs w:val="28"/>
        </w:rPr>
        <w:t>Инновационная деятельность МДОУ</w:t>
      </w:r>
    </w:p>
    <w:p w:rsidR="001A2371" w:rsidRPr="00A75298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Pr="00FC6735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          Педагоги Учреждения активно изучают инновационные педагогические технологии. Для ознакомления новых технологий с педагогами проводятся консультации, семинары, деловые игры. Консультация «Инновационная деятельность педагога» </w:t>
      </w:r>
    </w:p>
    <w:p w:rsidR="00AB53B7" w:rsidRPr="00FC6735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            За последние три года педагоги познакомились с такими технологиями: «Формирование здоровье сберегающей среды в образовательной организации в контексте ФГОС», «</w:t>
      </w:r>
      <w:proofErr w:type="spellStart"/>
      <w:r w:rsidRPr="00FC6735">
        <w:rPr>
          <w:rFonts w:ascii="Times New Roman" w:hAnsi="Times New Roman" w:cs="Times New Roman"/>
          <w:sz w:val="28"/>
          <w:szCs w:val="28"/>
        </w:rPr>
        <w:t>Проектно</w:t>
      </w:r>
      <w:proofErr w:type="spellEnd"/>
      <w:r w:rsidRPr="00FC6735">
        <w:rPr>
          <w:rFonts w:ascii="Times New Roman" w:hAnsi="Times New Roman" w:cs="Times New Roman"/>
          <w:sz w:val="28"/>
          <w:szCs w:val="28"/>
        </w:rPr>
        <w:t xml:space="preserve"> исследовательская деятельность как инструмент реализации ФГОС ДО и ФГОС НОО».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298">
        <w:rPr>
          <w:rFonts w:ascii="Times New Roman" w:hAnsi="Times New Roman" w:cs="Times New Roman"/>
          <w:color w:val="FF0000"/>
          <w:sz w:val="28"/>
          <w:szCs w:val="28"/>
        </w:rPr>
        <w:t xml:space="preserve">           </w:t>
      </w:r>
      <w:r w:rsidRPr="0071356B">
        <w:rPr>
          <w:rFonts w:ascii="Times New Roman" w:hAnsi="Times New Roman" w:cs="Times New Roman"/>
          <w:sz w:val="28"/>
          <w:szCs w:val="28"/>
        </w:rPr>
        <w:t xml:space="preserve">В 2018/2019 учебном году педагоги для  деятельности МДОУ тему «Формирование математических представлений дошкольников как части образовательной деятельности дошкольников в условиях ФГОС», «Космос», «Зимующие птицы». </w:t>
      </w:r>
      <w:r>
        <w:rPr>
          <w:rFonts w:ascii="Times New Roman" w:hAnsi="Times New Roman" w:cs="Times New Roman"/>
          <w:sz w:val="28"/>
          <w:szCs w:val="28"/>
        </w:rPr>
        <w:t xml:space="preserve">«Использование ИКТ в работе педагога дошкольной образовательной организации в контексте федерального государственного стандарта». </w:t>
      </w:r>
      <w:r w:rsidRPr="0071356B">
        <w:rPr>
          <w:rFonts w:ascii="Times New Roman" w:hAnsi="Times New Roman" w:cs="Times New Roman"/>
          <w:sz w:val="28"/>
          <w:szCs w:val="28"/>
        </w:rPr>
        <w:t>В рамках этой темы осуществлялись образовательные проекты, пополнялись уголки для сюжетно-ролевых игр Наибольший интерес у педагогов вызвала технология «</w:t>
      </w:r>
      <w:proofErr w:type="spellStart"/>
      <w:r w:rsidRPr="0071356B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71356B">
        <w:rPr>
          <w:rFonts w:ascii="Times New Roman" w:hAnsi="Times New Roman" w:cs="Times New Roman"/>
          <w:sz w:val="28"/>
          <w:szCs w:val="28"/>
        </w:rPr>
        <w:t>», они активно используют 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1356B">
        <w:rPr>
          <w:rFonts w:ascii="Times New Roman" w:hAnsi="Times New Roman" w:cs="Times New Roman"/>
          <w:sz w:val="28"/>
          <w:szCs w:val="28"/>
        </w:rPr>
        <w:t xml:space="preserve"> в образовательной и свободной деятельности с детьми. Воспитатель </w:t>
      </w:r>
      <w:proofErr w:type="spellStart"/>
      <w:r w:rsidRPr="0071356B">
        <w:rPr>
          <w:rFonts w:ascii="Times New Roman" w:hAnsi="Times New Roman" w:cs="Times New Roman"/>
          <w:sz w:val="28"/>
          <w:szCs w:val="28"/>
        </w:rPr>
        <w:t>Коротина</w:t>
      </w:r>
      <w:proofErr w:type="spellEnd"/>
      <w:r w:rsidRPr="0071356B">
        <w:rPr>
          <w:rFonts w:ascii="Times New Roman" w:hAnsi="Times New Roman" w:cs="Times New Roman"/>
          <w:sz w:val="28"/>
          <w:szCs w:val="28"/>
        </w:rPr>
        <w:t xml:space="preserve"> Е.В. разработала и реализовала долгосрочный проект «</w:t>
      </w:r>
      <w:proofErr w:type="spellStart"/>
      <w:r w:rsidRPr="0071356B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Pr="0071356B">
        <w:rPr>
          <w:rFonts w:ascii="Times New Roman" w:hAnsi="Times New Roman" w:cs="Times New Roman"/>
          <w:sz w:val="28"/>
          <w:szCs w:val="28"/>
        </w:rPr>
        <w:t xml:space="preserve"> как средство обучения детей». В рамках этого проекта были изготовлены </w:t>
      </w:r>
      <w:proofErr w:type="spellStart"/>
      <w:r w:rsidRPr="0071356B">
        <w:rPr>
          <w:rFonts w:ascii="Times New Roman" w:hAnsi="Times New Roman" w:cs="Times New Roman"/>
          <w:sz w:val="28"/>
          <w:szCs w:val="28"/>
        </w:rPr>
        <w:t>лепбуки</w:t>
      </w:r>
      <w:proofErr w:type="spellEnd"/>
      <w:r w:rsidRPr="0071356B">
        <w:rPr>
          <w:rFonts w:ascii="Times New Roman" w:hAnsi="Times New Roman" w:cs="Times New Roman"/>
          <w:sz w:val="28"/>
          <w:szCs w:val="28"/>
        </w:rPr>
        <w:t xml:space="preserve"> по следующим темам: «Времена года», «Пожарная безопасность» и т.д. </w:t>
      </w:r>
    </w:p>
    <w:p w:rsidR="001A2371" w:rsidRPr="0071356B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298">
        <w:rPr>
          <w:rFonts w:ascii="Times New Roman" w:hAnsi="Times New Roman" w:cs="Times New Roman"/>
          <w:b/>
          <w:sz w:val="28"/>
          <w:szCs w:val="28"/>
        </w:rPr>
        <w:t>Управление качеством образовательного процесса МДОУ</w:t>
      </w:r>
    </w:p>
    <w:p w:rsidR="001A2371" w:rsidRPr="00A75298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22BE7">
        <w:rPr>
          <w:rFonts w:ascii="Times New Roman" w:hAnsi="Times New Roman" w:cs="Times New Roman"/>
          <w:sz w:val="28"/>
          <w:szCs w:val="28"/>
        </w:rPr>
        <w:t xml:space="preserve">Управление МДОУ осуществляется в соответствии с законодательством Российской Федерации на основе сочетания принципов единоначалия и коллегиальности. </w:t>
      </w:r>
    </w:p>
    <w:p w:rsidR="00AB53B7" w:rsidRPr="00373CC4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              В Учреждении формируются коллегиальные органы управления, к которым относятся общее собрание трудового коллектива, Педагогический совет, общее родительское собрание, совет трудового коллектива.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722BE7">
        <w:rPr>
          <w:rFonts w:ascii="Times New Roman" w:hAnsi="Times New Roman" w:cs="Times New Roman"/>
          <w:sz w:val="28"/>
          <w:szCs w:val="28"/>
        </w:rPr>
        <w:t xml:space="preserve">Структура и функциональные системы управления соответствуют объему и содержанию деятельности МДОУ: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- для всех должностей имеются соответствующие должностные инструкции; - должностные (функциональные) права и обязанности всех участников </w:t>
      </w:r>
      <w:proofErr w:type="spellStart"/>
      <w:r w:rsidRPr="00722BE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22BE7">
        <w:rPr>
          <w:rFonts w:ascii="Times New Roman" w:hAnsi="Times New Roman" w:cs="Times New Roman"/>
          <w:sz w:val="28"/>
          <w:szCs w:val="28"/>
        </w:rPr>
        <w:t xml:space="preserve">-образовательного процесса сбалансированы и согласованы друг с другом;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>Принципы управления: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 - гласность;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- согласование и принятие управленческих решений;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-дифференцированный подход к оценке деятельности членов коллектива;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>- отслеживание динамики развития деятельности внутри МДОУ;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 - ответственность за конечный результат.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722BE7">
        <w:rPr>
          <w:rFonts w:ascii="Times New Roman" w:hAnsi="Times New Roman" w:cs="Times New Roman"/>
          <w:sz w:val="28"/>
          <w:szCs w:val="28"/>
        </w:rPr>
        <w:t xml:space="preserve">Деятельность Учреждения систематически и качественно планируется. Управление направлено на развитие </w:t>
      </w:r>
      <w:proofErr w:type="spellStart"/>
      <w:r w:rsidRPr="00722BE7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722BE7">
        <w:rPr>
          <w:rFonts w:ascii="Times New Roman" w:hAnsi="Times New Roman" w:cs="Times New Roman"/>
          <w:sz w:val="28"/>
          <w:szCs w:val="28"/>
        </w:rPr>
        <w:t xml:space="preserve">-образовательной и оздоровительной деятельности: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 xml:space="preserve">- в МБДОУ имеется и реализуется Программа развития;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2BE7">
        <w:rPr>
          <w:rFonts w:ascii="Times New Roman" w:hAnsi="Times New Roman" w:cs="Times New Roman"/>
          <w:sz w:val="28"/>
          <w:szCs w:val="28"/>
        </w:rPr>
        <w:t>-установлены устойчивые связи с образовательными, оздоровительными, культурными организациями в интересах реализации программы развития и оздоровления.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765A">
        <w:rPr>
          <w:rFonts w:ascii="Times New Roman" w:hAnsi="Times New Roman" w:cs="Times New Roman"/>
          <w:b/>
          <w:sz w:val="28"/>
          <w:szCs w:val="28"/>
        </w:rPr>
        <w:t>Общие выводы</w:t>
      </w:r>
    </w:p>
    <w:p w:rsidR="00AB53B7" w:rsidRPr="00D5765A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75298">
        <w:rPr>
          <w:rFonts w:ascii="Times New Roman" w:hAnsi="Times New Roman" w:cs="Times New Roman"/>
          <w:sz w:val="28"/>
          <w:szCs w:val="28"/>
        </w:rPr>
        <w:t>Работа МБДОУ во все периоды осуществлялась в соответствии с приоритетными направлениями и задачами. Реализации задач способствовали следующие факторы: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298">
        <w:rPr>
          <w:rFonts w:ascii="Times New Roman" w:hAnsi="Times New Roman" w:cs="Times New Roman"/>
          <w:sz w:val="28"/>
          <w:szCs w:val="28"/>
        </w:rPr>
        <w:t xml:space="preserve"> - укомплектованность МДОУ кадрами на 100%,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298">
        <w:rPr>
          <w:rFonts w:ascii="Times New Roman" w:hAnsi="Times New Roman" w:cs="Times New Roman"/>
          <w:sz w:val="28"/>
          <w:szCs w:val="28"/>
        </w:rPr>
        <w:t xml:space="preserve"> - имеют квалификационные категории </w:t>
      </w:r>
      <w:r>
        <w:rPr>
          <w:rFonts w:ascii="Times New Roman" w:hAnsi="Times New Roman" w:cs="Times New Roman"/>
          <w:sz w:val="28"/>
          <w:szCs w:val="28"/>
        </w:rPr>
        <w:t>100</w:t>
      </w:r>
      <w:r w:rsidRPr="00A75298">
        <w:rPr>
          <w:rFonts w:ascii="Times New Roman" w:hAnsi="Times New Roman" w:cs="Times New Roman"/>
          <w:sz w:val="28"/>
          <w:szCs w:val="28"/>
        </w:rPr>
        <w:t xml:space="preserve"> % педагогического персонала,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298">
        <w:rPr>
          <w:rFonts w:ascii="Times New Roman" w:hAnsi="Times New Roman" w:cs="Times New Roman"/>
          <w:sz w:val="28"/>
          <w:szCs w:val="28"/>
        </w:rPr>
        <w:t xml:space="preserve"> - успешное прохождение аттестации сотрудниками в соответствии с графиком;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298">
        <w:rPr>
          <w:rFonts w:ascii="Times New Roman" w:hAnsi="Times New Roman" w:cs="Times New Roman"/>
          <w:sz w:val="28"/>
          <w:szCs w:val="28"/>
        </w:rPr>
        <w:t>- повышение квалификации сотрудников осуществляется планомерно и своевременно,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298">
        <w:rPr>
          <w:rFonts w:ascii="Times New Roman" w:hAnsi="Times New Roman" w:cs="Times New Roman"/>
          <w:sz w:val="28"/>
          <w:szCs w:val="28"/>
        </w:rPr>
        <w:t xml:space="preserve"> - в МДОУ создана система физкультурно-оздоровительной работы, что приводит к получению стабильного результата по оздоровлению воспитанников, но в тоже время имеются часто длительно болеющие дети.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29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75298">
        <w:rPr>
          <w:rFonts w:ascii="Times New Roman" w:hAnsi="Times New Roman" w:cs="Times New Roman"/>
          <w:sz w:val="28"/>
          <w:szCs w:val="28"/>
        </w:rPr>
        <w:t xml:space="preserve"> в МДОУ обеспечено психолого-педагогическое сопровождение воспитанников, налажено тесное взаимодействие всех специалистов в </w:t>
      </w:r>
      <w:proofErr w:type="spellStart"/>
      <w:r w:rsidRPr="00A7529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75298">
        <w:rPr>
          <w:rFonts w:ascii="Times New Roman" w:hAnsi="Times New Roman" w:cs="Times New Roman"/>
          <w:sz w:val="28"/>
          <w:szCs w:val="28"/>
        </w:rPr>
        <w:t xml:space="preserve">-образовательном процессе, этим объясняется стабильно высокий результат адаптации воспитанников к условиям Учреждения, оптимальные результаты качества подготовки выпускников МДОУ,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298">
        <w:rPr>
          <w:rFonts w:ascii="Times New Roman" w:hAnsi="Times New Roman" w:cs="Times New Roman"/>
          <w:sz w:val="28"/>
          <w:szCs w:val="28"/>
        </w:rPr>
        <w:t xml:space="preserve">-активное участие органов самоуправления в жизни МБДОУ.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75298">
        <w:rPr>
          <w:rFonts w:ascii="Times New Roman" w:hAnsi="Times New Roman" w:cs="Times New Roman"/>
          <w:sz w:val="28"/>
          <w:szCs w:val="28"/>
        </w:rPr>
        <w:t>Методическая работа в МДОУ осуществляется в соответствии с планом и запросами педагогов. Проведенные методические мероприятия способствовали реализации годовых задач и направлены на повышение профессиональной компетентности педагогов.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75298">
        <w:rPr>
          <w:rFonts w:ascii="Times New Roman" w:hAnsi="Times New Roman" w:cs="Times New Roman"/>
          <w:sz w:val="28"/>
          <w:szCs w:val="28"/>
        </w:rPr>
        <w:t xml:space="preserve"> Активизировалось участие педагогов в профессиональных конкурсах и конкурсах детского творчества.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75298">
        <w:rPr>
          <w:rFonts w:ascii="Times New Roman" w:hAnsi="Times New Roman" w:cs="Times New Roman"/>
          <w:sz w:val="28"/>
          <w:szCs w:val="28"/>
        </w:rPr>
        <w:t xml:space="preserve">Благодаря спланированной системе контроля и мониторинга своевременно выявляются затруднения и недочеты в работе Учреждения, что позволяет вовремя внести коррективы в </w:t>
      </w:r>
      <w:proofErr w:type="spellStart"/>
      <w:r w:rsidRPr="00A7529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75298">
        <w:rPr>
          <w:rFonts w:ascii="Times New Roman" w:hAnsi="Times New Roman" w:cs="Times New Roman"/>
          <w:sz w:val="28"/>
          <w:szCs w:val="28"/>
        </w:rPr>
        <w:t xml:space="preserve">-образовательный процесс и оказать конкретную помощь педагогам.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A75298">
        <w:rPr>
          <w:rFonts w:ascii="Times New Roman" w:hAnsi="Times New Roman" w:cs="Times New Roman"/>
          <w:sz w:val="28"/>
          <w:szCs w:val="28"/>
        </w:rPr>
        <w:t xml:space="preserve">Существующие проблемы, требующие решения на следующем этапе развития МДОУ: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A75298">
        <w:rPr>
          <w:rFonts w:ascii="Times New Roman" w:hAnsi="Times New Roman" w:cs="Times New Roman"/>
          <w:sz w:val="28"/>
          <w:szCs w:val="28"/>
        </w:rPr>
        <w:t xml:space="preserve">Анализ и изучение практики коллектива, появление новых нормативных документов правительства РФ, регламентирующих деятельность учреждений дошкольного образования, свидетельствуют о том, что МДОУ должно существенно измениться и решить ряд серьезных задач.  1. Разработка и внедрение эффективных инновационных педагогических технологий, как средств повышения качества дошкольного образования.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5298">
        <w:rPr>
          <w:rFonts w:ascii="Times New Roman" w:hAnsi="Times New Roman" w:cs="Times New Roman"/>
          <w:sz w:val="28"/>
          <w:szCs w:val="28"/>
        </w:rPr>
        <w:t xml:space="preserve">2. Повышение профессиональной компетентности педагогов для внедрения инновационных практик и технологий в образовательный процесс, повышения эффективности использования средств информатизации в образовательном процессе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A75298">
        <w:rPr>
          <w:rFonts w:ascii="Times New Roman" w:hAnsi="Times New Roman" w:cs="Times New Roman"/>
          <w:sz w:val="28"/>
          <w:szCs w:val="28"/>
        </w:rPr>
        <w:t xml:space="preserve">. Внедрение оздоровительно-образовательных мероприятий и технологий, направленных на сохранение и укрепление здоровья детей.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A75298">
        <w:rPr>
          <w:rFonts w:ascii="Times New Roman" w:hAnsi="Times New Roman" w:cs="Times New Roman"/>
          <w:sz w:val="28"/>
          <w:szCs w:val="28"/>
        </w:rPr>
        <w:t>. Обогащение и совершенствование развивающей предметно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75298">
        <w:rPr>
          <w:rFonts w:ascii="Times New Roman" w:hAnsi="Times New Roman" w:cs="Times New Roman"/>
          <w:sz w:val="28"/>
          <w:szCs w:val="28"/>
        </w:rPr>
        <w:t xml:space="preserve">пространственной образовательной среды, способствующей повышению знаний воспитанников о природе, представлений об экологической культуре.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75298">
        <w:rPr>
          <w:rFonts w:ascii="Times New Roman" w:hAnsi="Times New Roman" w:cs="Times New Roman"/>
          <w:sz w:val="28"/>
          <w:szCs w:val="28"/>
        </w:rPr>
        <w:t>.Совершенствование взаимодействия МДОУ с родителями (законными представителями) воспитанников посредством организации совместной эффективной деятельности и их участия в образовательном процессе.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Pr="001A2371" w:rsidRDefault="00AB53B7" w:rsidP="00AB53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2371">
        <w:rPr>
          <w:rFonts w:ascii="Times New Roman" w:hAnsi="Times New Roman" w:cs="Times New Roman"/>
          <w:b/>
          <w:sz w:val="32"/>
          <w:szCs w:val="32"/>
        </w:rPr>
        <w:t>4. Концепция желаемого будущего состояния МДОУ</w:t>
      </w:r>
    </w:p>
    <w:p w:rsidR="00AB53B7" w:rsidRPr="008776E8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776E8">
        <w:rPr>
          <w:rFonts w:ascii="Times New Roman" w:hAnsi="Times New Roman" w:cs="Times New Roman"/>
          <w:sz w:val="28"/>
          <w:szCs w:val="28"/>
        </w:rPr>
        <w:t xml:space="preserve">Дошкольный возраст в жизни ребенка отличается от других этапов развития тем, что в эти годы закладываются основы общего развития личности, формируются психические и личностные качества ребенка, ценностное отношение ребенка к природному миру и окружающей действительности, формируются средства и способы познания мира, культура чувств.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8776E8">
        <w:rPr>
          <w:rFonts w:ascii="Times New Roman" w:hAnsi="Times New Roman" w:cs="Times New Roman"/>
          <w:sz w:val="28"/>
          <w:szCs w:val="28"/>
        </w:rPr>
        <w:t xml:space="preserve">Важной задачей является усиление воспитательного потенциала МДОУ, обеспечение индивидуализированного психолого-педагогического сопровождения каждого воспитанника. Создание условий, отбор форм и средств для максимальной реализации развития качеств и возможностей воспитанника, что является актуальной задачей современной педагогики и психологии.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8776E8">
        <w:rPr>
          <w:rFonts w:ascii="Times New Roman" w:hAnsi="Times New Roman" w:cs="Times New Roman"/>
          <w:sz w:val="28"/>
          <w:szCs w:val="28"/>
        </w:rPr>
        <w:t xml:space="preserve">Программа составлена на основе анализа имеющихся условий и ресурсного обеспечения Учреждения с учетом прогноза о перспективах их изменений.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776E8">
        <w:rPr>
          <w:rFonts w:ascii="Times New Roman" w:hAnsi="Times New Roman" w:cs="Times New Roman"/>
          <w:sz w:val="28"/>
          <w:szCs w:val="28"/>
        </w:rPr>
        <w:t xml:space="preserve">Актуальность Программы МДОУ обусловлена изменениями в государственно-политическом устройстве и социально-экономической жизни страны: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6E8">
        <w:rPr>
          <w:rFonts w:ascii="Times New Roman" w:hAnsi="Times New Roman" w:cs="Times New Roman"/>
          <w:sz w:val="28"/>
          <w:szCs w:val="28"/>
        </w:rPr>
        <w:t xml:space="preserve">- введение новых федеральных государственных требований к структуре и содержанию дошкольного образования;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6E8">
        <w:rPr>
          <w:rFonts w:ascii="Times New Roman" w:hAnsi="Times New Roman" w:cs="Times New Roman"/>
          <w:sz w:val="28"/>
          <w:szCs w:val="28"/>
        </w:rPr>
        <w:t xml:space="preserve">- изменение стратегии развития системы образования, в которой выделены задачи, являющиеся приоритетными для реализации модели устойчивого развития Учреждения, среди которых: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6E8">
        <w:rPr>
          <w:rFonts w:ascii="Times New Roman" w:hAnsi="Times New Roman" w:cs="Times New Roman"/>
          <w:sz w:val="28"/>
          <w:szCs w:val="28"/>
        </w:rPr>
        <w:t>- введение инновационных основных, вариативных, комплексных образовательных программ в дошкольном образовании влияющих на уровень дошкольной подготовки воспитанников;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6E8">
        <w:rPr>
          <w:rFonts w:ascii="Times New Roman" w:hAnsi="Times New Roman" w:cs="Times New Roman"/>
          <w:sz w:val="28"/>
          <w:szCs w:val="28"/>
        </w:rPr>
        <w:t xml:space="preserve"> - организация дополнительных мест в МБДОУ;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6E8">
        <w:rPr>
          <w:rFonts w:ascii="Times New Roman" w:hAnsi="Times New Roman" w:cs="Times New Roman"/>
          <w:sz w:val="28"/>
          <w:szCs w:val="28"/>
        </w:rPr>
        <w:t>- необходимость создания системы сопровождения и консультирования семьи по вопросам образования и развития детей раннего и старшего дошкольного возраста.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776E8">
        <w:rPr>
          <w:rFonts w:ascii="Times New Roman" w:hAnsi="Times New Roman" w:cs="Times New Roman"/>
          <w:sz w:val="28"/>
          <w:szCs w:val="28"/>
        </w:rPr>
        <w:t xml:space="preserve"> Программа МДОУ учитывает и создает условия для реализации данных направлений. Разрабатывая модель, мы основными нормативными документами в сфере образования (перечислены в информационной справке), а также исходили из результатов аналитического отчета деятельности МДОУ.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8776E8">
        <w:rPr>
          <w:rFonts w:ascii="Times New Roman" w:hAnsi="Times New Roman" w:cs="Times New Roman"/>
          <w:sz w:val="28"/>
          <w:szCs w:val="28"/>
        </w:rPr>
        <w:t xml:space="preserve">При постановке цели развития МДОУ учитывалось, что дошкольное учреждение реализует основную образовательную программу дошкольного образования « От рождения до школы» под редакцией Н.Е. </w:t>
      </w:r>
      <w:proofErr w:type="spellStart"/>
      <w:r w:rsidRPr="008776E8"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 w:rsidRPr="008776E8">
        <w:rPr>
          <w:rFonts w:ascii="Times New Roman" w:hAnsi="Times New Roman" w:cs="Times New Roman"/>
          <w:sz w:val="28"/>
          <w:szCs w:val="28"/>
        </w:rPr>
        <w:t xml:space="preserve">, Т.С. Комаровой, М.А. Васильевой: по познавательному, речевому, </w:t>
      </w:r>
      <w:proofErr w:type="spellStart"/>
      <w:r w:rsidRPr="008776E8">
        <w:rPr>
          <w:rFonts w:ascii="Times New Roman" w:hAnsi="Times New Roman" w:cs="Times New Roman"/>
          <w:sz w:val="28"/>
          <w:szCs w:val="28"/>
        </w:rPr>
        <w:t>социальнокоммуникативному</w:t>
      </w:r>
      <w:proofErr w:type="spellEnd"/>
      <w:r w:rsidRPr="008776E8">
        <w:rPr>
          <w:rFonts w:ascii="Times New Roman" w:hAnsi="Times New Roman" w:cs="Times New Roman"/>
          <w:sz w:val="28"/>
          <w:szCs w:val="28"/>
        </w:rPr>
        <w:t xml:space="preserve">, художественно-эстетическому и физическому развитию дошкольников.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776E8">
        <w:rPr>
          <w:rFonts w:ascii="Times New Roman" w:hAnsi="Times New Roman" w:cs="Times New Roman"/>
          <w:sz w:val="28"/>
          <w:szCs w:val="28"/>
        </w:rPr>
        <w:t xml:space="preserve">В основу Концепции заложены теоретические положения: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6E8">
        <w:rPr>
          <w:rFonts w:ascii="Times New Roman" w:hAnsi="Times New Roman" w:cs="Times New Roman"/>
          <w:sz w:val="28"/>
          <w:szCs w:val="28"/>
        </w:rPr>
        <w:t>- положение А.В. Запорожца о самоценности дошкольного периода развития. Обогащение, наполнение процесса развития происходит путем расширения возможностей воспитанника именно в дошкольных сферах жизнедеятельности;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6E8">
        <w:rPr>
          <w:rFonts w:ascii="Times New Roman" w:hAnsi="Times New Roman" w:cs="Times New Roman"/>
          <w:sz w:val="28"/>
          <w:szCs w:val="28"/>
        </w:rPr>
        <w:t xml:space="preserve"> - теория С.Л. Рубинштейна о единстве развития и обучения. Обучение должно соответствовать возможностям воспитанника на определенном уровне его развития. Реализация этих возможностей в ходе обучения порождает новые возможности следующего, более высокого уровня.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6E8">
        <w:rPr>
          <w:rFonts w:ascii="Times New Roman" w:hAnsi="Times New Roman" w:cs="Times New Roman"/>
          <w:sz w:val="28"/>
          <w:szCs w:val="28"/>
        </w:rPr>
        <w:t>- деятельностный подход (</w:t>
      </w:r>
      <w:proofErr w:type="spellStart"/>
      <w:r w:rsidRPr="008776E8">
        <w:rPr>
          <w:rFonts w:ascii="Times New Roman" w:hAnsi="Times New Roman" w:cs="Times New Roman"/>
          <w:sz w:val="28"/>
          <w:szCs w:val="28"/>
        </w:rPr>
        <w:t>А.Н.Леонтьев</w:t>
      </w:r>
      <w:proofErr w:type="spellEnd"/>
      <w:r w:rsidRPr="008776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76E8">
        <w:rPr>
          <w:rFonts w:ascii="Times New Roman" w:hAnsi="Times New Roman" w:cs="Times New Roman"/>
          <w:sz w:val="28"/>
          <w:szCs w:val="28"/>
        </w:rPr>
        <w:t>Д.Б.Эльконин</w:t>
      </w:r>
      <w:proofErr w:type="spellEnd"/>
      <w:r w:rsidRPr="008776E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8776E8">
        <w:rPr>
          <w:rFonts w:ascii="Times New Roman" w:hAnsi="Times New Roman" w:cs="Times New Roman"/>
          <w:sz w:val="28"/>
          <w:szCs w:val="28"/>
        </w:rPr>
        <w:t>В.В.Давыдов</w:t>
      </w:r>
      <w:proofErr w:type="spellEnd"/>
      <w:r w:rsidRPr="008776E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776E8">
        <w:rPr>
          <w:rFonts w:ascii="Times New Roman" w:hAnsi="Times New Roman" w:cs="Times New Roman"/>
          <w:sz w:val="28"/>
          <w:szCs w:val="28"/>
        </w:rPr>
        <w:t xml:space="preserve">Развитие воспитанника осуществляется в процессе различных деятельностей. Для воспитанника дошкольника это, прежде всего игра, а также экспериментирование, конструирование, изобразительная и театрализованная деятельность.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776E8">
        <w:rPr>
          <w:rFonts w:ascii="Times New Roman" w:hAnsi="Times New Roman" w:cs="Times New Roman"/>
          <w:sz w:val="28"/>
          <w:szCs w:val="28"/>
        </w:rPr>
        <w:t>Программа развития МДОУ корректируется, опираясь на изменения в образовательной сфере, появление инновационных идей: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6E8">
        <w:rPr>
          <w:rFonts w:ascii="Times New Roman" w:hAnsi="Times New Roman" w:cs="Times New Roman"/>
          <w:sz w:val="28"/>
          <w:szCs w:val="28"/>
        </w:rPr>
        <w:t xml:space="preserve"> - введение федерального государственного образовательного стандарта дошкольного образования;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6E8">
        <w:rPr>
          <w:rFonts w:ascii="Times New Roman" w:hAnsi="Times New Roman" w:cs="Times New Roman"/>
          <w:sz w:val="28"/>
          <w:szCs w:val="28"/>
        </w:rPr>
        <w:t xml:space="preserve">-внедрение инновационной программы дошкольного образования;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6E8">
        <w:rPr>
          <w:rFonts w:ascii="Times New Roman" w:hAnsi="Times New Roman" w:cs="Times New Roman"/>
          <w:sz w:val="28"/>
          <w:szCs w:val="28"/>
        </w:rPr>
        <w:t>- реализация мероприятий в рамках природоохранного социально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8776E8">
        <w:rPr>
          <w:rFonts w:ascii="Times New Roman" w:hAnsi="Times New Roman" w:cs="Times New Roman"/>
          <w:sz w:val="28"/>
          <w:szCs w:val="28"/>
        </w:rPr>
        <w:t>образовательного проекта «</w:t>
      </w:r>
      <w:proofErr w:type="spellStart"/>
      <w:r w:rsidRPr="008776E8"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 w:rsidRPr="008776E8">
        <w:rPr>
          <w:rFonts w:ascii="Times New Roman" w:hAnsi="Times New Roman" w:cs="Times New Roman"/>
          <w:sz w:val="28"/>
          <w:szCs w:val="28"/>
        </w:rPr>
        <w:t>-Дошколята»;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776E8">
        <w:rPr>
          <w:rFonts w:ascii="Times New Roman" w:hAnsi="Times New Roman" w:cs="Times New Roman"/>
          <w:sz w:val="28"/>
          <w:szCs w:val="28"/>
        </w:rPr>
        <w:t xml:space="preserve"> - включение в физкультурно-оздоровительную работу партерной гимнастики.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776E8">
        <w:rPr>
          <w:rFonts w:ascii="Times New Roman" w:hAnsi="Times New Roman" w:cs="Times New Roman"/>
          <w:sz w:val="28"/>
          <w:szCs w:val="28"/>
        </w:rPr>
        <w:t xml:space="preserve">Линия развития Учреждения будет строиться на оптимальной организации </w:t>
      </w:r>
      <w:proofErr w:type="spellStart"/>
      <w:r w:rsidRPr="008776E8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8776E8">
        <w:rPr>
          <w:rFonts w:ascii="Times New Roman" w:hAnsi="Times New Roman" w:cs="Times New Roman"/>
          <w:sz w:val="28"/>
          <w:szCs w:val="28"/>
        </w:rPr>
        <w:t xml:space="preserve">-образовательного процесса, соответствующего ФГОС ДО и наполненного содержанием экологической и оздоровительной направленности, а </w:t>
      </w:r>
      <w:proofErr w:type="gramStart"/>
      <w:r w:rsidRPr="008776E8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8776E8">
        <w:rPr>
          <w:rFonts w:ascii="Times New Roman" w:hAnsi="Times New Roman" w:cs="Times New Roman"/>
          <w:sz w:val="28"/>
          <w:szCs w:val="28"/>
        </w:rPr>
        <w:t xml:space="preserve"> способствующему развитию творческой инициативы воспитанников. </w:t>
      </w:r>
    </w:p>
    <w:p w:rsidR="00AB53B7" w:rsidRPr="008E7C37" w:rsidRDefault="00AB53B7" w:rsidP="00AB53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E7C37">
        <w:rPr>
          <w:rFonts w:ascii="Times New Roman" w:hAnsi="Times New Roman" w:cs="Times New Roman"/>
          <w:b/>
          <w:sz w:val="28"/>
          <w:szCs w:val="28"/>
        </w:rPr>
        <w:t xml:space="preserve">Концепция строится на принятии следующих ценностей: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776E8">
        <w:rPr>
          <w:rFonts w:ascii="Times New Roman" w:hAnsi="Times New Roman" w:cs="Times New Roman"/>
          <w:sz w:val="28"/>
          <w:szCs w:val="28"/>
        </w:rPr>
        <w:t xml:space="preserve">Ценность образования и развития - предполагает построение развивающего образовательного процесса, в котором ценятся достижения и жизненный опыт каждого ребенка, обеспечивается развитие индивидуальных способностей и потребностей, формируется готовность воспитанников к саморазвитию и самообразованию.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776E8">
        <w:rPr>
          <w:rFonts w:ascii="Times New Roman" w:hAnsi="Times New Roman" w:cs="Times New Roman"/>
          <w:sz w:val="28"/>
          <w:szCs w:val="28"/>
        </w:rPr>
        <w:t xml:space="preserve">Ценность здоровья - требует создания в образовательном учреждении условий для сохранения и укрепления здоровья детей (как физического, так и психического), приобщение их к ЗОЖ, формирования основ физической культуры и культуры здоровья.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776E8">
        <w:rPr>
          <w:rFonts w:ascii="Times New Roman" w:hAnsi="Times New Roman" w:cs="Times New Roman"/>
          <w:sz w:val="28"/>
          <w:szCs w:val="28"/>
        </w:rPr>
        <w:t xml:space="preserve"> Ценность детства – акцентирует внимание на том, что детство – это неповторимый, самоценный и отличающийся от взрослого период жизни, особая культура, характеризующаяся целостным мировосприятием, открытостью миру, чуткостью, эмоциональностью, непосредственностью, готовностью к образованию. Специфика детства требует бережного отношения к особенностям возрастного развития, к внутреннему миру ребенка.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8776E8">
        <w:rPr>
          <w:rFonts w:ascii="Times New Roman" w:hAnsi="Times New Roman" w:cs="Times New Roman"/>
          <w:sz w:val="28"/>
          <w:szCs w:val="28"/>
        </w:rPr>
        <w:t>Ценность сотрудничества – предполагает, что сотрудничество, партнерство, диалог, гуманное отношение рассматриваются как основной фактор образования и источник обновления образовательной системы.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80"/>
        <w:gridCol w:w="7365"/>
      </w:tblGrid>
      <w:tr w:rsidR="00AB53B7" w:rsidTr="00AB53B7">
        <w:tc>
          <w:tcPr>
            <w:tcW w:w="1980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МИССИЯ</w:t>
            </w:r>
          </w:p>
        </w:tc>
        <w:tc>
          <w:tcPr>
            <w:tcW w:w="7365" w:type="dxa"/>
          </w:tcPr>
          <w:p w:rsidR="00AB53B7" w:rsidRPr="008E7C3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C37">
              <w:rPr>
                <w:rFonts w:ascii="Times New Roman" w:hAnsi="Times New Roman" w:cs="Times New Roman"/>
                <w:sz w:val="28"/>
                <w:szCs w:val="28"/>
              </w:rPr>
              <w:t>Учреждение обеспечивает образование в соответствии с ФГОС ДО, развитие творческих инициатив у дошкольников и интеллектуальных способностей, формирование экологической культуры, охрану и укрепление здоровья воспитанников. ДОУ призвано обеспечить полноценное физическое, психическое, социальное благополучие ребенка, создать благоприятные условия развития воспитанников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 обеспечить формирование общей культуры личности воспитанников,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 через систему оздоровительной и образовательной работы в тесном взаимодействии с семьей.</w:t>
            </w:r>
          </w:p>
        </w:tc>
      </w:tr>
      <w:tr w:rsidR="00AB53B7" w:rsidTr="00AB53B7">
        <w:tc>
          <w:tcPr>
            <w:tcW w:w="1980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КОНЦЕПЦИЯ</w:t>
            </w:r>
          </w:p>
        </w:tc>
        <w:tc>
          <w:tcPr>
            <w:tcW w:w="7365" w:type="dxa"/>
          </w:tcPr>
          <w:p w:rsidR="00AB53B7" w:rsidRPr="008E7C3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C37">
              <w:rPr>
                <w:rFonts w:ascii="Times New Roman" w:hAnsi="Times New Roman" w:cs="Times New Roman"/>
                <w:sz w:val="28"/>
                <w:szCs w:val="28"/>
              </w:rPr>
              <w:t xml:space="preserve">Создать МДОУ, которое будет обеспечивать развивающее образование ребенка в соответствии с ФГОС ДО, ориентированное на сохранение и укрепление его здоровья, а </w:t>
            </w:r>
            <w:proofErr w:type="gramStart"/>
            <w:r w:rsidRPr="008E7C37">
              <w:rPr>
                <w:rFonts w:ascii="Times New Roman" w:hAnsi="Times New Roman" w:cs="Times New Roman"/>
                <w:sz w:val="28"/>
                <w:szCs w:val="28"/>
              </w:rPr>
              <w:t>так же</w:t>
            </w:r>
            <w:proofErr w:type="gramEnd"/>
            <w:r w:rsidRPr="008E7C37">
              <w:rPr>
                <w:rFonts w:ascii="Times New Roman" w:hAnsi="Times New Roman" w:cs="Times New Roman"/>
                <w:sz w:val="28"/>
                <w:szCs w:val="28"/>
              </w:rPr>
              <w:t xml:space="preserve"> поддержку детской инициативы.</w:t>
            </w:r>
          </w:p>
        </w:tc>
      </w:tr>
      <w:tr w:rsidR="00AB53B7" w:rsidTr="00AB53B7">
        <w:tc>
          <w:tcPr>
            <w:tcW w:w="1980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365" w:type="dxa"/>
          </w:tcPr>
          <w:p w:rsidR="00AB53B7" w:rsidRPr="008E7C3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C37">
              <w:rPr>
                <w:rFonts w:ascii="Times New Roman" w:hAnsi="Times New Roman" w:cs="Times New Roman"/>
                <w:sz w:val="28"/>
                <w:szCs w:val="28"/>
              </w:rPr>
              <w:t xml:space="preserve">- Создание современной образовательной инфраструктуры и внедрение инновационных педагогических технологий; - Поддержка талантливых детей, развитие механизмов выравнивания стартовых возможностей; 39 - Разработка современных подходов к реализации работы по экологическому воспитанию дошкольников в рамках краеведческой деятельности; - Кадровая политика: подготовка педагогов к активному включению в инновационный процесс; обеспечение психолого-педагогической деятельности через привлечение в штат педагога-психолога. </w:t>
            </w:r>
          </w:p>
        </w:tc>
      </w:tr>
      <w:tr w:rsidR="00AB53B7" w:rsidTr="00AB53B7">
        <w:tc>
          <w:tcPr>
            <w:tcW w:w="1980" w:type="dxa"/>
          </w:tcPr>
          <w:p w:rsidR="00AB53B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365" w:type="dxa"/>
          </w:tcPr>
          <w:p w:rsidR="00AB53B7" w:rsidRPr="008E7C37" w:rsidRDefault="00AB53B7" w:rsidP="00AB53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7C37">
              <w:rPr>
                <w:rFonts w:ascii="Times New Roman" w:hAnsi="Times New Roman" w:cs="Times New Roman"/>
                <w:sz w:val="28"/>
                <w:szCs w:val="28"/>
              </w:rPr>
              <w:t>1. Разработка и внедрение эффективных инновационных педагогических технологий, как средств повышения качества дошкольного образования. 2. Повышение профессиональной компетентности педагогов для внедрения инновационных практик и технологий в образовательный процесс, повышения эффективности использования средств информатизации в образовательном процессе 3. Создание образовательной среды для детей второй группы раннего возраста. Разработка образовательной программы, оснащение и обеспечение функционирования группы 4. Внедрение оздоровительно-образовательных мероприятий и технологий, направленных на сохранение и укрепление здоровья детей. 5. Обогащение и совершенствование развивающей предметно-пространственной образовательной среды, способствующей повышению знаний воспитанников о природе, представлений об экологической культуре. 6.Совершенствование взаимодействия МДОУ с родителями (законными представителями) воспитанников посредством организации совместной эффективной деятельности и их участия в образовательном процессе.</w:t>
            </w:r>
          </w:p>
        </w:tc>
      </w:tr>
    </w:tbl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Pr="008E7C3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C37">
        <w:rPr>
          <w:rFonts w:ascii="Times New Roman" w:hAnsi="Times New Roman" w:cs="Times New Roman"/>
          <w:b/>
          <w:sz w:val="28"/>
          <w:szCs w:val="28"/>
        </w:rPr>
        <w:t>Концептуальная модель замысла развития МДОУ</w:t>
      </w:r>
    </w:p>
    <w:p w:rsidR="00AB53B7" w:rsidRPr="008E7C3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7C37">
        <w:rPr>
          <w:rFonts w:ascii="Times New Roman" w:hAnsi="Times New Roman" w:cs="Times New Roman"/>
          <w:b/>
          <w:sz w:val="28"/>
          <w:szCs w:val="28"/>
        </w:rPr>
        <w:t>Концептуальная модель выпускника (как желаемый результат):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E7C37">
        <w:rPr>
          <w:rFonts w:ascii="Times New Roman" w:hAnsi="Times New Roman" w:cs="Times New Roman"/>
          <w:sz w:val="28"/>
          <w:szCs w:val="28"/>
        </w:rPr>
        <w:t xml:space="preserve">Дошкольное образование призвано обеспечить создание основного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фундамента развития воспитанника, который в соответствии с требованиями ФГОС ДО к результатам освоения Программы представлен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E7C37">
        <w:rPr>
          <w:rFonts w:ascii="Times New Roman" w:hAnsi="Times New Roman" w:cs="Times New Roman"/>
          <w:sz w:val="28"/>
          <w:szCs w:val="28"/>
        </w:rPr>
        <w:t xml:space="preserve"> Целевые ориентиры на этапе завершения дошкольного образования: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- воспитанник овладевает основными культурными способами деятельности, проявляет инициативу и самостоятельность в разных видах  деятельности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 - воспитанник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E7C37">
        <w:rPr>
          <w:rFonts w:ascii="Times New Roman" w:hAnsi="Times New Roman" w:cs="Times New Roman"/>
          <w:sz w:val="28"/>
          <w:szCs w:val="28"/>
        </w:rPr>
        <w:t xml:space="preserve"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- воспитанник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- воспитанник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воспитанника складываются предпосылки грамотности;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- у воспитанника развита крупная и мелкая моторика; он подвижен, вынослив, владеет основными движениями, может контролировать свои движения и управлять ими;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>- воспитанник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 - воспитанник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8E7C37">
        <w:rPr>
          <w:rFonts w:ascii="Times New Roman" w:hAnsi="Times New Roman" w:cs="Times New Roman"/>
          <w:sz w:val="28"/>
          <w:szCs w:val="28"/>
        </w:rPr>
        <w:t xml:space="preserve"> Обладает начальными знаниями о себе, о природном и социальном 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воспитанник способен к принятию собственных решений, опираясь на свои знания и умения в различных видах деятельности.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 - состояние здоровья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 - уменьшение количества простудных заболеваний в год, дней болезни, снижение частоты проявлений хронических заболеваний, положительная динамика коррекции функциональных отклонений и отклонений в физическом развитии;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7C37">
        <w:rPr>
          <w:rFonts w:ascii="Times New Roman" w:hAnsi="Times New Roman" w:cs="Times New Roman"/>
          <w:sz w:val="28"/>
          <w:szCs w:val="28"/>
        </w:rPr>
        <w:t xml:space="preserve"> - физически развитый, овладевший основными </w:t>
      </w:r>
      <w:proofErr w:type="spellStart"/>
      <w:r w:rsidRPr="008E7C37">
        <w:rPr>
          <w:rFonts w:ascii="Times New Roman" w:hAnsi="Times New Roman" w:cs="Times New Roman"/>
          <w:sz w:val="28"/>
          <w:szCs w:val="28"/>
        </w:rPr>
        <w:t>культурногигиеническими</w:t>
      </w:r>
      <w:proofErr w:type="spellEnd"/>
      <w:r w:rsidRPr="008E7C37">
        <w:rPr>
          <w:rFonts w:ascii="Times New Roman" w:hAnsi="Times New Roman" w:cs="Times New Roman"/>
          <w:sz w:val="28"/>
          <w:szCs w:val="28"/>
        </w:rPr>
        <w:t xml:space="preserve"> навыками. У воспитанника сформированы основные физические качества и потребность в двигательной активности. Самостоятельно выполняет доступные возрасту гигиенические процедуры, соблюдает элементарные правила здорового образа жизни, имеет желание физического совершенствования.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E7C37">
        <w:rPr>
          <w:rFonts w:ascii="Times New Roman" w:hAnsi="Times New Roman" w:cs="Times New Roman"/>
          <w:sz w:val="28"/>
          <w:szCs w:val="28"/>
        </w:rPr>
        <w:t xml:space="preserve"> Иными словами, мы должны выпустить ребенка, физически и психически здорового, приспособленного к условиям окружающей социальной среды, эмоционально раскрепощенного, легко идущего на контакт со взрослыми и сверстниками, имеющего стремление к поддержанию здорового образа жизни, с развитым в соответствии с возрастом интеллектом и творческим потенциалом.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8E7C37">
        <w:rPr>
          <w:rFonts w:ascii="Times New Roman" w:hAnsi="Times New Roman" w:cs="Times New Roman"/>
          <w:sz w:val="28"/>
          <w:szCs w:val="28"/>
        </w:rPr>
        <w:t>МДОУ должно осуществлять обогащенное развитие детей по основным образовательным областям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735">
        <w:rPr>
          <w:rFonts w:ascii="Times New Roman" w:hAnsi="Times New Roman" w:cs="Times New Roman"/>
          <w:b/>
          <w:sz w:val="28"/>
          <w:szCs w:val="28"/>
        </w:rPr>
        <w:t xml:space="preserve">Концептуальная модель педагога МДОУ </w:t>
      </w: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735">
        <w:rPr>
          <w:rFonts w:ascii="Times New Roman" w:hAnsi="Times New Roman" w:cs="Times New Roman"/>
          <w:b/>
          <w:sz w:val="28"/>
          <w:szCs w:val="28"/>
        </w:rPr>
        <w:t>(как желаемый результат)</w:t>
      </w:r>
    </w:p>
    <w:p w:rsidR="001A2371" w:rsidRPr="00FC6735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C6735">
        <w:rPr>
          <w:rFonts w:ascii="Times New Roman" w:hAnsi="Times New Roman" w:cs="Times New Roman"/>
          <w:sz w:val="28"/>
          <w:szCs w:val="28"/>
        </w:rPr>
        <w:t xml:space="preserve">Исходя из основных целей и направлений деятельности МДОУ в будущем, учитывая требования ФГОС, </w:t>
      </w:r>
      <w:proofErr w:type="spellStart"/>
      <w:r w:rsidRPr="00FC6735">
        <w:rPr>
          <w:rFonts w:ascii="Times New Roman" w:hAnsi="Times New Roman" w:cs="Times New Roman"/>
          <w:sz w:val="28"/>
          <w:szCs w:val="28"/>
        </w:rPr>
        <w:t>профстандарта</w:t>
      </w:r>
      <w:proofErr w:type="spellEnd"/>
      <w:r w:rsidRPr="00FC6735">
        <w:rPr>
          <w:rFonts w:ascii="Times New Roman" w:hAnsi="Times New Roman" w:cs="Times New Roman"/>
          <w:sz w:val="28"/>
          <w:szCs w:val="28"/>
        </w:rPr>
        <w:t xml:space="preserve"> «Педагог» к кадровым условиям, можно определить следующую модель педагога детского сада (как желаемый результат): </w:t>
      </w: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Pr="00FC6735" w:rsidRDefault="00AB53B7" w:rsidP="00AB53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6735">
        <w:rPr>
          <w:rFonts w:ascii="Times New Roman" w:hAnsi="Times New Roman" w:cs="Times New Roman"/>
          <w:b/>
          <w:sz w:val="28"/>
          <w:szCs w:val="28"/>
        </w:rPr>
        <w:t xml:space="preserve">1. Профессионализм воспитателя: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- имеет необходимую педагогическую и психологическую подготовку;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>- владеет основами необходимых знаний и умений согласно нормативным документам;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- обладает основными компетенциями, необходимыми для создания условий развития детей, обозначенных в Профессиональном стандарте «Педагог»;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1) обеспечение эмоционального благополучия через: непосредственное общение с каждым ребенком; уважительное отношение к каждому ребенку, к его чувствам и потребностям;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2) поддержку индивидуальности и инициативы детей через: создание условий для свободного выбора детьми деятельности, участников совместной деятельности; создание условий для принятия детьми решений, выражения своих чувств и мыслей; </w:t>
      </w:r>
      <w:proofErr w:type="spellStart"/>
      <w:r w:rsidRPr="00FC6735">
        <w:rPr>
          <w:rFonts w:ascii="Times New Roman" w:hAnsi="Times New Roman" w:cs="Times New Roman"/>
          <w:sz w:val="28"/>
          <w:szCs w:val="28"/>
        </w:rPr>
        <w:t>недирективную</w:t>
      </w:r>
      <w:proofErr w:type="spellEnd"/>
      <w:r w:rsidRPr="00FC6735">
        <w:rPr>
          <w:rFonts w:ascii="Times New Roman" w:hAnsi="Times New Roman" w:cs="Times New Roman"/>
          <w:sz w:val="28"/>
          <w:szCs w:val="28"/>
        </w:rPr>
        <w:t xml:space="preserve"> помощь детям, поддержку детской инициативы и самостоятельности в разных видах деятельности (игровой, исследовательской, проектной, познавательной и т.д.);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>3) установление правил взаимодействия в разных ситуациях: 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 развитие коммуникативных способностей детей, позволяющих разрешать конфликтные ситуации со сверстниками; развитие умения детей работать в группе сверстников;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4) 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 создание условий для овладения культурными средствами деятельности; 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C6735">
        <w:rPr>
          <w:rFonts w:ascii="Times New Roman" w:hAnsi="Times New Roman" w:cs="Times New Roman"/>
          <w:sz w:val="28"/>
          <w:szCs w:val="28"/>
        </w:rPr>
        <w:t xml:space="preserve">эстетического развития детей; поддержку спонтанной игры детей, ее обогащение, обеспечение игрового времени и пространства; оценку индивидуального развития детей;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>5)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- свободно ориентируется в современных психолого-педагогических концепциях обучения, воспитания и здоровье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6735">
        <w:rPr>
          <w:rFonts w:ascii="Times New Roman" w:hAnsi="Times New Roman" w:cs="Times New Roman"/>
          <w:sz w:val="28"/>
          <w:szCs w:val="28"/>
        </w:rPr>
        <w:t xml:space="preserve">сбережения, использует их как основу в своей педагогической деятельности;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- умеет работать с техническими средствами обучения, видит перспективу применения ИКТ в образовательном процессе; </w:t>
      </w: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Pr="00FC6735" w:rsidRDefault="00AB53B7" w:rsidP="00AB53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6735">
        <w:rPr>
          <w:rFonts w:ascii="Times New Roman" w:hAnsi="Times New Roman" w:cs="Times New Roman"/>
          <w:b/>
          <w:sz w:val="28"/>
          <w:szCs w:val="28"/>
        </w:rPr>
        <w:t xml:space="preserve">2. Проявление организационно-методических умений: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- использует в работе инновационные технологии;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>- включает родителей (законных представителей) в деятельность, направленную на создание условий, способствующих развитию, оздоровлению и воспитанию их детей; формирует у (законных представителей) позитивное отношение к овладению знаниями педагогики и психологии;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- владеет навыками анализа, прогнозирования и планирования своей деятельности. </w:t>
      </w:r>
    </w:p>
    <w:p w:rsidR="001A2371" w:rsidRDefault="001A2371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Pr="00FC6735" w:rsidRDefault="00AB53B7" w:rsidP="00AB53B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C6735">
        <w:rPr>
          <w:rFonts w:ascii="Times New Roman" w:hAnsi="Times New Roman" w:cs="Times New Roman"/>
          <w:b/>
          <w:sz w:val="28"/>
          <w:szCs w:val="28"/>
        </w:rPr>
        <w:t xml:space="preserve">3. Личностные качества педагога: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- четко представляет себе цели и задачи, стоящие перед современным образованием;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- стремится к максимальному личному вкладу в скорейшее осуществление прогрессивных преобразований;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- имеет четко выработанную жизненную позицию, не противоречащую моральным нормам общества;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- обладает развитой эмпатией: эмоциональной отзывчивостью на переживание ребенка, чуткостью, доброжелательностью, заботливостью; тактичностью;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- владеет педагогическим тактом, умеет сохранять личностное достоинство, не ущемляя самолюбие воспитанников, их родителей (законных представителей), коллег по работе;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- обладает рефлексивными умениями: умением размышлять над причинами успехов и неудач, ошибок и затруднений в воспитании и обучении воспитанников; - креативен;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>- воплощает идеи гуманизации педагогического процесса;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- развивает коммуникативно-адаптивные механизмы своей личности и личности ребенка с целью успешной интеграции в социуме;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- ведет работу по организации тесного взаимодействия </w:t>
      </w:r>
      <w:proofErr w:type="spellStart"/>
      <w:r w:rsidRPr="00FC6735">
        <w:rPr>
          <w:rFonts w:ascii="Times New Roman" w:hAnsi="Times New Roman" w:cs="Times New Roman"/>
          <w:sz w:val="28"/>
          <w:szCs w:val="28"/>
        </w:rPr>
        <w:t>медикопедагогического</w:t>
      </w:r>
      <w:proofErr w:type="spellEnd"/>
      <w:r w:rsidRPr="00FC6735">
        <w:rPr>
          <w:rFonts w:ascii="Times New Roman" w:hAnsi="Times New Roman" w:cs="Times New Roman"/>
          <w:sz w:val="28"/>
          <w:szCs w:val="28"/>
        </w:rPr>
        <w:t xml:space="preserve"> персонала дошкольного учреждения, родителей (законных представителей) и социума;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- соответствует требованиям Кодекса педагогической этики.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Вместе с тем инновационный характер преобразования означает исследовательский подход к достигнутым результатам в деятельности МДОУ, соответствие потребностям современного информационного общества в максимальном развитии способностей </w:t>
      </w:r>
      <w:proofErr w:type="spellStart"/>
      <w:r w:rsidRPr="00FC6735">
        <w:rPr>
          <w:rFonts w:ascii="Times New Roman" w:hAnsi="Times New Roman" w:cs="Times New Roman"/>
          <w:sz w:val="28"/>
          <w:szCs w:val="28"/>
        </w:rPr>
        <w:t>ребѐнка</w:t>
      </w:r>
      <w:proofErr w:type="spellEnd"/>
      <w:r w:rsidRPr="00FC6735">
        <w:rPr>
          <w:rFonts w:ascii="Times New Roman" w:hAnsi="Times New Roman" w:cs="Times New Roman"/>
          <w:sz w:val="28"/>
          <w:szCs w:val="28"/>
        </w:rPr>
        <w:t>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Pr="00FC6735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735">
        <w:rPr>
          <w:rFonts w:ascii="Times New Roman" w:hAnsi="Times New Roman" w:cs="Times New Roman"/>
          <w:b/>
          <w:sz w:val="28"/>
          <w:szCs w:val="28"/>
        </w:rPr>
        <w:t>Концептуальная основа модели будущего МБДОУ</w:t>
      </w: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735">
        <w:rPr>
          <w:rFonts w:ascii="Times New Roman" w:hAnsi="Times New Roman" w:cs="Times New Roman"/>
          <w:b/>
          <w:sz w:val="28"/>
          <w:szCs w:val="28"/>
        </w:rPr>
        <w:t>(как желаемый результат)</w:t>
      </w:r>
    </w:p>
    <w:p w:rsidR="00AB53B7" w:rsidRPr="00FC6735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FC6735">
        <w:rPr>
          <w:rFonts w:ascii="Times New Roman" w:hAnsi="Times New Roman" w:cs="Times New Roman"/>
          <w:sz w:val="28"/>
          <w:szCs w:val="28"/>
        </w:rPr>
        <w:t>Перспектива новой модели Учреждения предполагает: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- эффективную реализацию образовательной программы дошкольного образования, обеспечивающую условия для развития способностей воспитанника, приобщение его к нормам экологической культуры, основам здорового образа жизни, формирование базовых качеств социально ориентированной личности, обогащенное физическое, познавательное, речевое, социально-коммуникативное и художественно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FC6735">
        <w:rPr>
          <w:rFonts w:ascii="Times New Roman" w:hAnsi="Times New Roman" w:cs="Times New Roman"/>
          <w:sz w:val="28"/>
          <w:szCs w:val="28"/>
        </w:rPr>
        <w:t>эстетическое развитие.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- обеспечение преемственности дошкольного образования и начальной ступени школьного образования, преемственности дошкольного,  дополнительного и семейного образования, интеграции всех служб детского сада в вопросах развития воспитанников;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- личностно-ориентированную систему образования и коррекционной помощи, характеризующуюся мобильностью, гибкостью, вариативностью, </w:t>
      </w:r>
      <w:proofErr w:type="spellStart"/>
      <w:r w:rsidRPr="00FC6735">
        <w:rPr>
          <w:rFonts w:ascii="Times New Roman" w:hAnsi="Times New Roman" w:cs="Times New Roman"/>
          <w:sz w:val="28"/>
          <w:szCs w:val="28"/>
        </w:rPr>
        <w:t>индивидуализированностью</w:t>
      </w:r>
      <w:proofErr w:type="spellEnd"/>
      <w:r w:rsidRPr="00FC6735">
        <w:rPr>
          <w:rFonts w:ascii="Times New Roman" w:hAnsi="Times New Roman" w:cs="Times New Roman"/>
          <w:sz w:val="28"/>
          <w:szCs w:val="28"/>
        </w:rPr>
        <w:t xml:space="preserve"> подходов;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- расширение участия коллектива, родительского актива в разработке, принятии и реализации правовых и управленческих решений относительно деятельности детского сада;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- обновленную нормативно-правовую, финансово-экономическую, материально-техническую и кадровую базы для обеспечения широкого развития новых форм дошкольного образования;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- четкое распределение и согласование компетенций и полномочий, функций и ответственности всех субъектов образовательного процесса;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- усиление роли комплексного психолого-медико-педагогического сопровождения всех субъектов образовательного процесса;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>- принципиально новую развивающую предметно-пространственную среду в соответствии с требованиями Стандарта;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- повышение уровня положительного имиджа дошкольного учреждения путем улучшения качества образовательных и оздоровительных услуг, предоставляемых воспитанникам.</w:t>
      </w: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C6735">
        <w:rPr>
          <w:rFonts w:ascii="Times New Roman" w:hAnsi="Times New Roman" w:cs="Times New Roman"/>
          <w:b/>
          <w:sz w:val="28"/>
          <w:szCs w:val="28"/>
        </w:rPr>
        <w:t>Стратегия развития МБДОУ</w:t>
      </w:r>
    </w:p>
    <w:p w:rsidR="001A2371" w:rsidRPr="00FC6735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FC6735">
        <w:rPr>
          <w:rFonts w:ascii="Times New Roman" w:hAnsi="Times New Roman" w:cs="Times New Roman"/>
          <w:sz w:val="28"/>
          <w:szCs w:val="28"/>
        </w:rPr>
        <w:t xml:space="preserve">Стратегия развития МБДОУ рассчитана на период 2020-2025 </w:t>
      </w:r>
      <w:proofErr w:type="spellStart"/>
      <w:r w:rsidRPr="00FC6735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FC67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C6735">
        <w:rPr>
          <w:rFonts w:ascii="Times New Roman" w:hAnsi="Times New Roman" w:cs="Times New Roman"/>
          <w:sz w:val="28"/>
          <w:szCs w:val="28"/>
        </w:rPr>
        <w:t xml:space="preserve">Стратегия определяет совокупность реализации приоритетных направлений, ориентированных на развитие Учреждения, обеспечивающие участие в реализации Программы коллектива МБДОУ, родителей воспитанников, социума.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FC6735">
        <w:rPr>
          <w:rFonts w:ascii="Times New Roman" w:hAnsi="Times New Roman" w:cs="Times New Roman"/>
          <w:sz w:val="28"/>
          <w:szCs w:val="28"/>
        </w:rPr>
        <w:t xml:space="preserve">Новая Программа развития направлена на создание таких условий пребывания ребенка в Учреждении, чтобы ему хотелось не только пребывать в МБДОУ, не только обучаться, но и получать радость от успеха своей деятельности, быть в центре внимания своих сверстников, получать одобрение своих педагогов, быть успешным. </w:t>
      </w: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371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Pr="001A2371" w:rsidRDefault="00AB53B7" w:rsidP="00AB53B7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A2371">
        <w:rPr>
          <w:rFonts w:ascii="Times New Roman" w:hAnsi="Times New Roman" w:cs="Times New Roman"/>
          <w:b/>
          <w:sz w:val="32"/>
          <w:szCs w:val="32"/>
        </w:rPr>
        <w:t>5. Реализуемые проекты в соответствии с выявленными проблемами и поставленными задачами</w:t>
      </w:r>
    </w:p>
    <w:p w:rsidR="001A2371" w:rsidRPr="00FC6735" w:rsidRDefault="001A2371" w:rsidP="00AB53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C6735">
        <w:rPr>
          <w:rFonts w:ascii="Times New Roman" w:hAnsi="Times New Roman" w:cs="Times New Roman"/>
          <w:sz w:val="28"/>
          <w:szCs w:val="28"/>
        </w:rPr>
        <w:t>Достижение стратегической цели, решение поставленных задач обеспечивается за сч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C6735">
        <w:rPr>
          <w:rFonts w:ascii="Times New Roman" w:hAnsi="Times New Roman" w:cs="Times New Roman"/>
          <w:sz w:val="28"/>
          <w:szCs w:val="28"/>
        </w:rPr>
        <w:t xml:space="preserve">т мероприятий в рамках реализации следующих проектов: </w:t>
      </w:r>
    </w:p>
    <w:p w:rsidR="00AB53B7" w:rsidRPr="00C859A9" w:rsidRDefault="00AB53B7" w:rsidP="00AB53B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>Проект «Образование».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 Цель: Разработка и внедрение эффективных инновационных педагогических технологий, как средств повышения качества дошкольного образования. </w:t>
      </w:r>
    </w:p>
    <w:p w:rsidR="00AB53B7" w:rsidRDefault="00AB53B7" w:rsidP="00AB53B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>Проект «Кадры».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 Цель: Повышение профессиональной компетентности педагогов для внедрения инновационных практик и технологий в образовательный процесс, повышения эффективности использования средств информатизации в образовательном процессе </w:t>
      </w:r>
    </w:p>
    <w:p w:rsidR="00AB53B7" w:rsidRDefault="00AB53B7" w:rsidP="00AB53B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Проект «Малыши».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Цель: Создание образовательной среды для детей второй группы раннего возраста. Разработка образовательной программы, оснащение и обеспечение функционирования группы </w:t>
      </w:r>
    </w:p>
    <w:p w:rsidR="00AB53B7" w:rsidRDefault="00AB53B7" w:rsidP="00AB53B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>Проект «Здоровье»</w:t>
      </w:r>
    </w:p>
    <w:p w:rsidR="00AB53B7" w:rsidRPr="00C859A9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 Цель: Внедрение </w:t>
      </w:r>
      <w:proofErr w:type="spellStart"/>
      <w:r w:rsidRPr="00C859A9">
        <w:rPr>
          <w:rFonts w:ascii="Times New Roman" w:hAnsi="Times New Roman" w:cs="Times New Roman"/>
          <w:sz w:val="28"/>
          <w:szCs w:val="28"/>
        </w:rPr>
        <w:t>оздоровительнообразовательных</w:t>
      </w:r>
      <w:proofErr w:type="spellEnd"/>
      <w:r w:rsidRPr="00C859A9">
        <w:rPr>
          <w:rFonts w:ascii="Times New Roman" w:hAnsi="Times New Roman" w:cs="Times New Roman"/>
          <w:sz w:val="28"/>
          <w:szCs w:val="28"/>
        </w:rPr>
        <w:t xml:space="preserve"> мероприятий и технологий, направленных на сохранение и укрепление здоровья детей.</w:t>
      </w:r>
    </w:p>
    <w:p w:rsidR="00AB53B7" w:rsidRPr="00C859A9" w:rsidRDefault="00AB53B7" w:rsidP="00AB53B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859A9">
        <w:rPr>
          <w:rFonts w:ascii="Times New Roman" w:hAnsi="Times New Roman" w:cs="Times New Roman"/>
          <w:sz w:val="28"/>
          <w:szCs w:val="28"/>
        </w:rPr>
        <w:t xml:space="preserve"> 5. Проект «Экология»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C859A9">
        <w:rPr>
          <w:rFonts w:ascii="Times New Roman" w:hAnsi="Times New Roman" w:cs="Times New Roman"/>
          <w:sz w:val="28"/>
          <w:szCs w:val="28"/>
        </w:rPr>
        <w:t xml:space="preserve">ель: Обогащение и совершенствование развивающей предметно-пространственной образовательной среды, способствующей повышению знаний воспитанников о природе, представлений об экологической культуре. </w:t>
      </w:r>
    </w:p>
    <w:p w:rsidR="00AB53B7" w:rsidRDefault="00AB53B7" w:rsidP="00AB53B7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Проект «Семья»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>Цель: Совершенствование взаимодействия МБДОУ с родителями (законными представителями) воспитанников посредством организации совместной эффективной деятельности и их участия в образовательном процессе.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 </w:t>
      </w:r>
      <w:r w:rsidRPr="00C859A9">
        <w:rPr>
          <w:rFonts w:ascii="Times New Roman" w:hAnsi="Times New Roman" w:cs="Times New Roman"/>
          <w:b/>
          <w:sz w:val="28"/>
          <w:szCs w:val="28"/>
        </w:rPr>
        <w:t xml:space="preserve">Основные целевые индикаторы Программы развития: </w:t>
      </w:r>
    </w:p>
    <w:p w:rsidR="001A2371" w:rsidRPr="00C859A9" w:rsidRDefault="001A2371" w:rsidP="00AB53B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53B7" w:rsidRPr="00C859A9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>- доля воспитанников, освоивших основную образовательную программу дошкольного образования на высоком и среднем уровнях - 80 %, от общей численности выпускников МБДОУ;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 - уровень условий для реализации образовательной программы дошкольного образования (оснащенность учебно-методическими материалами и соответствующая специфики ООП развивающая </w:t>
      </w:r>
      <w:proofErr w:type="spellStart"/>
      <w:r w:rsidRPr="00C859A9">
        <w:rPr>
          <w:rFonts w:ascii="Times New Roman" w:hAnsi="Times New Roman" w:cs="Times New Roman"/>
          <w:sz w:val="28"/>
          <w:szCs w:val="28"/>
        </w:rPr>
        <w:t>предметнопространственная</w:t>
      </w:r>
      <w:proofErr w:type="spellEnd"/>
      <w:r w:rsidRPr="00C859A9">
        <w:rPr>
          <w:rFonts w:ascii="Times New Roman" w:hAnsi="Times New Roman" w:cs="Times New Roman"/>
          <w:sz w:val="28"/>
          <w:szCs w:val="28"/>
        </w:rPr>
        <w:t xml:space="preserve"> среда) – 100%;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 - доля педагогов, прошедших повышение квалификации по темам ФГОС ДО - 100% от общей численности педагогов;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- Уровень удовлетворенности родителями (законными представителями) условиями и качеством предоставления МБДОУ образовательных услуг - 100%;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- доля воспитанников с высоким и средним уровнем знаний о природе, представлений об экологической культуре – 95% от общей численности воспитанников;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- высокий рейтинг по результатам независимой оценки качества образования – 100%.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C859A9">
        <w:rPr>
          <w:rFonts w:ascii="Times New Roman" w:hAnsi="Times New Roman" w:cs="Times New Roman"/>
          <w:sz w:val="28"/>
          <w:szCs w:val="28"/>
        </w:rPr>
        <w:t>Материальная составляющая инфраструктуры МДОУ направлена на обеспечение физической и психологической безопасности. Для поддержания современной инфраструктуры Учреждению необходимо повысить качество сервисного обслуживания самого здания учреждения, территории к нему прилежащей.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C859A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859A9">
        <w:rPr>
          <w:rFonts w:ascii="Times New Roman" w:hAnsi="Times New Roman" w:cs="Times New Roman"/>
          <w:sz w:val="28"/>
          <w:szCs w:val="28"/>
        </w:rPr>
        <w:t>Модель информатизации МДОУ предполагает использование информационной среды Учреждения для планирования образовательного процесса каждым педагогом, обладающим профессиональной ИКТ - компетентностью.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C859A9">
        <w:rPr>
          <w:rFonts w:ascii="Times New Roman" w:hAnsi="Times New Roman" w:cs="Times New Roman"/>
          <w:sz w:val="28"/>
          <w:szCs w:val="28"/>
        </w:rPr>
        <w:t xml:space="preserve"> Методическую составляющую инфраструктуры необходимо переориентировать на поддержку деятельности каждого педагога и специалиста: наличие свободного доступа к различным методическим, информационным и консультационным ресурсам.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C859A9">
        <w:rPr>
          <w:rFonts w:ascii="Times New Roman" w:hAnsi="Times New Roman" w:cs="Times New Roman"/>
          <w:sz w:val="28"/>
          <w:szCs w:val="28"/>
        </w:rPr>
        <w:t>Организационная составляющая инфраструктуры МДОУ направлена на создание пространства для социальных коммуникаций, обеспечивающих возможность выстраивания ребенком собственных моделей поведения и самоопределения в меняющихся социальных условиях, на обеспечение высших образовательных достижений педагогов, их личностного и профессионального роста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2502"/>
        <w:gridCol w:w="6349"/>
      </w:tblGrid>
      <w:tr w:rsidR="00AB53B7" w:rsidTr="00AB53B7">
        <w:tc>
          <w:tcPr>
            <w:tcW w:w="1827" w:type="dxa"/>
          </w:tcPr>
          <w:p w:rsidR="00AB53B7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</w:t>
            </w:r>
          </w:p>
        </w:tc>
        <w:tc>
          <w:tcPr>
            <w:tcW w:w="6798" w:type="dxa"/>
          </w:tcPr>
          <w:p w:rsidR="00AB53B7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деятельности</w:t>
            </w:r>
          </w:p>
        </w:tc>
      </w:tr>
      <w:tr w:rsidR="00AB53B7" w:rsidTr="00AB53B7">
        <w:tc>
          <w:tcPr>
            <w:tcW w:w="1827" w:type="dxa"/>
          </w:tcPr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ЭТАП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(2020-2021г.г.)</w:t>
            </w:r>
          </w:p>
        </w:tc>
        <w:tc>
          <w:tcPr>
            <w:tcW w:w="6798" w:type="dxa"/>
          </w:tcPr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1. Провести проблемный анализ и мониторинг по всем направлениям деятельности МДОУ на текущий момент, анализ комплекса условий, имеющихся в Учреждении.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2. Анализ системы качества образования в МДОУ.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3. Освоение педагогами содержания новой образовательной программы МДОУ, программы «От рождения до школы» в новой редакции.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4. Создание условий для успешной разработки и реализации образовательной программы с учетом расширения возрастной категории воспитанников через запуск проекта «Образование».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5. Отработка системы мониторинга деятельности МДОУ в рамках новой образовательной программы.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6. Анализ системы оздоровительной деятельности  МДОУ.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7. Проектирование и внедрение в образовательное пространство Учреждения комплексной модели </w:t>
            </w:r>
            <w:proofErr w:type="spellStart"/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здоровьесбережения</w:t>
            </w:r>
            <w:proofErr w:type="spellEnd"/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, направленной на сохранение и укрепление здоровья воспитанников через запуск проекта «Здоровье».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8. Анализ системы работы по экологическому воспитанию дошкольников.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9. Проектирование развивающей предметно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пространственной среду по экологическому воспитанию дошкольников.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10. Моделирование совместной деятельности с воспитанниками на основе организации проектной деятельности, использования средств информатизации в образовательном процессе, направленной на формирование целевых ориентиров дошкольного образования у воспитанников.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11. Информационно-аналитическое сопровождение деятельности педагогов для эффективного внедрения инновационных технология в образовательный процесс.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12. Изменение содержания и форм совместной деятельности с воспитанниками, реализация интеграции различных видов деятельности. </w:t>
            </w:r>
          </w:p>
          <w:p w:rsidR="00AB53B7" w:rsidRPr="009F09F1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13. Создание творческого педагогического объединения, обеспечивающего профессиональный и творческий подход в реализации Программы.</w:t>
            </w:r>
          </w:p>
        </w:tc>
      </w:tr>
      <w:tr w:rsidR="00AB53B7" w:rsidTr="00AB53B7">
        <w:tc>
          <w:tcPr>
            <w:tcW w:w="1827" w:type="dxa"/>
          </w:tcPr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ЭТАП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Развивающий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(2021-2023г.г.)</w:t>
            </w:r>
          </w:p>
        </w:tc>
        <w:tc>
          <w:tcPr>
            <w:tcW w:w="6798" w:type="dxa"/>
          </w:tcPr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1.Практическая реализация Программы развития.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2.Реализация новой образовательной программы МДОУ в соответствии с ФГОС </w:t>
            </w:r>
            <w:proofErr w:type="gramStart"/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ДО возрастными группами</w:t>
            </w:r>
            <w:proofErr w:type="gramEnd"/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ДОУ.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3.Внедрение системы работы по формированию у дошкольников начал экологической культуры. 4.Модернизация </w:t>
            </w:r>
            <w:proofErr w:type="spellStart"/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воспитательно</w:t>
            </w:r>
            <w:proofErr w:type="spellEnd"/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-образовательного процесса МДОУ в соответствии с ФГОС ДО и Программой развития.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5.Оснащение материально-технической базы в соответствии с ФГОС ДО.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6.Совершенствование системы мониторинга деятельности МБДОУ в рамках образовательной программы для второй группы раннего возраста.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7.Повышение качества образования.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8.Развитие преемственности между дошкольным учреждением и семьей по </w:t>
            </w:r>
            <w:proofErr w:type="spellStart"/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обеспечению полноценного их развития в рамках единого образовательного пространства через запуск проекта «Семья».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9. Совершенствование стратегии и тактики построения развивающей предметно-пространственной среды МДОУ, способствующей самореализации </w:t>
            </w:r>
            <w:proofErr w:type="spellStart"/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ребѐнка</w:t>
            </w:r>
            <w:proofErr w:type="spellEnd"/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в разных видах деятельности.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10. Построение дифференцированной модели повышения профессионального уровня педагогов, корректировка дифференцированной программы.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11. Коррекция рабочих программ и планов с внесением коррективов по экологическому воспитанию, с учетом второй группы раннего возраста (в соответствии с программой «От рождения до школы»).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12. Осуществление поисков возможностей разнообразных программ для развития творческих способностей </w:t>
            </w:r>
            <w:proofErr w:type="spellStart"/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воспитаников</w:t>
            </w:r>
            <w:proofErr w:type="spellEnd"/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с целю поддержки детской инициативности. </w:t>
            </w:r>
          </w:p>
          <w:p w:rsidR="00AB53B7" w:rsidRPr="009F09F1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13. Контрольно-диагностическая работа по реализации Программы: организация мониторинга эффективности реализации программы, корректировка.</w:t>
            </w:r>
          </w:p>
        </w:tc>
      </w:tr>
      <w:tr w:rsidR="00AB53B7" w:rsidTr="00AB53B7">
        <w:tc>
          <w:tcPr>
            <w:tcW w:w="1827" w:type="dxa"/>
          </w:tcPr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ЭТАП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(2023-2025г.г.)</w:t>
            </w:r>
          </w:p>
        </w:tc>
        <w:tc>
          <w:tcPr>
            <w:tcW w:w="6798" w:type="dxa"/>
          </w:tcPr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1. Обобщить опыт работы МДОУ по реализации Программы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2. Обобщить опыт работы МДОУ по обновленной образовательной программе с учетом второй группы раннего возраста.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3. Повышение эффективности использования средств информатизации в образовательном процессе.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4. Совершенствование материально-технического и программного обеспечения.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5. Совершенствование системы экологического воспитания, деятельности по развитию детского творчества и поддержки детской инициативности.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6. Развитие системы взаимодействия МДОУ с родителями.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7. Мониторинг достижений воспитанников и квалификации педагогов.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 8. Анализ работы МДОУ по Программе развития 2020 – 2025 года </w:t>
            </w:r>
          </w:p>
          <w:p w:rsidR="00AB53B7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 xml:space="preserve">9. Коррекция основных направлений Программы. </w:t>
            </w:r>
          </w:p>
          <w:p w:rsidR="00AB53B7" w:rsidRPr="009F09F1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10. Ознакомление общественности с результатами работы МДОУ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реализации проекта</w:t>
      </w:r>
    </w:p>
    <w:tbl>
      <w:tblPr>
        <w:tblStyle w:val="a3"/>
        <w:tblW w:w="0" w:type="auto"/>
        <w:tblInd w:w="720" w:type="dxa"/>
        <w:tblLook w:val="04A0" w:firstRow="1" w:lastRow="0" w:firstColumn="1" w:lastColumn="0" w:noHBand="0" w:noVBand="1"/>
      </w:tblPr>
      <w:tblGrid>
        <w:gridCol w:w="1806"/>
        <w:gridCol w:w="3670"/>
        <w:gridCol w:w="1088"/>
        <w:gridCol w:w="2061"/>
      </w:tblGrid>
      <w:tr w:rsidR="00AB53B7" w:rsidTr="00AB53B7">
        <w:tc>
          <w:tcPr>
            <w:tcW w:w="1806" w:type="dxa"/>
          </w:tcPr>
          <w:p w:rsidR="00AB53B7" w:rsidRPr="009F09F1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3670" w:type="dxa"/>
          </w:tcPr>
          <w:p w:rsidR="00AB53B7" w:rsidRPr="009F09F1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Основные мероприятия</w:t>
            </w:r>
          </w:p>
        </w:tc>
        <w:tc>
          <w:tcPr>
            <w:tcW w:w="1088" w:type="dxa"/>
          </w:tcPr>
          <w:p w:rsidR="00AB53B7" w:rsidRPr="009F09F1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2061" w:type="dxa"/>
          </w:tcPr>
          <w:p w:rsidR="00AB53B7" w:rsidRPr="009F09F1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F09F1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AB53B7" w:rsidTr="00AB53B7">
        <w:tc>
          <w:tcPr>
            <w:tcW w:w="1806" w:type="dxa"/>
            <w:vMerge w:val="restart"/>
          </w:tcPr>
          <w:p w:rsidR="00AB53B7" w:rsidRPr="009F09F1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Комплексная оценка актуального состояния образовательного процесса в МДОУ, экспертиза качества образовательного процесса в МДОУ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AB53B7" w:rsidTr="00AB53B7">
        <w:tc>
          <w:tcPr>
            <w:tcW w:w="1806" w:type="dxa"/>
            <w:vMerge/>
          </w:tcPr>
          <w:p w:rsidR="00AB53B7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развивающей </w:t>
            </w:r>
            <w:proofErr w:type="spellStart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предметнопространственной</w:t>
            </w:r>
            <w:proofErr w:type="spellEnd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 среды в МДОУ: - оборудование групповых помещений развивающими пособиями, сюжетными игрушками, играми, развивающей направленности; - пополнение программно- методического, методико- дидактического и диагностического сопровождения образовательной программы, реализуемой в МДОУ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2020-2025 год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  <w:tr w:rsidR="00AB53B7" w:rsidTr="00AB53B7">
        <w:tc>
          <w:tcPr>
            <w:tcW w:w="1806" w:type="dxa"/>
            <w:vMerge/>
          </w:tcPr>
          <w:p w:rsidR="00AB53B7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Планирование и организация занятий цикла по экологическому воспитанию в условиях МБДОУ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B53B7" w:rsidTr="00AB53B7">
        <w:tc>
          <w:tcPr>
            <w:tcW w:w="1806" w:type="dxa"/>
            <w:vMerge/>
          </w:tcPr>
          <w:p w:rsidR="00AB53B7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Разработка и внедрение системы художественно – эстетического развития детей и поддержка детской инициативности средствам организации мастер-классов со всеми участниками образовательного процесса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B53B7" w:rsidTr="00AB53B7">
        <w:tc>
          <w:tcPr>
            <w:tcW w:w="1806" w:type="dxa"/>
            <w:vMerge/>
          </w:tcPr>
          <w:p w:rsidR="00AB53B7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Повышение профессионального уровня педагогических кадров в вопросах использования в практике работы современных технологий дошкольного образования: - курсовая подготовка; - участие в работе объединений педагогов разного уровня; - транслирование опыта работы через участие в конкурсах, участие в методических объединениях, региональной методической школе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2020-2025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Заведующий, воспитатели</w:t>
            </w:r>
          </w:p>
        </w:tc>
      </w:tr>
      <w:tr w:rsidR="00AB53B7" w:rsidTr="00AB53B7">
        <w:tc>
          <w:tcPr>
            <w:tcW w:w="1806" w:type="dxa"/>
            <w:vMerge/>
          </w:tcPr>
          <w:p w:rsidR="00AB53B7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Индивидуализация и дифференциация образовательного процесса: - разработка и внедрение в практику работы индивидуальных маршрутов развития воспитанников; - мониторинг эффективности внедрения индивидуальных и дифференцированных маршрутов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B53B7" w:rsidTr="00AB53B7">
        <w:tc>
          <w:tcPr>
            <w:tcW w:w="1806" w:type="dxa"/>
            <w:vMerge w:val="restart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Здоровье</w:t>
            </w: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системы профилактической и оздоровительной работы с </w:t>
            </w:r>
            <w:proofErr w:type="spellStart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воспитаниками</w:t>
            </w:r>
            <w:proofErr w:type="spellEnd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 в образовательном пространстве МДОУ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2020-2025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B53B7" w:rsidTr="00AB53B7">
        <w:tc>
          <w:tcPr>
            <w:tcW w:w="1806" w:type="dxa"/>
            <w:vMerge/>
          </w:tcPr>
          <w:p w:rsidR="00AB53B7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Комплексная оценка состояния физкультурно-оздоровительной и профилактической работы МДОУ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2020-2021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B53B7" w:rsidTr="00AB53B7">
        <w:tc>
          <w:tcPr>
            <w:tcW w:w="1806" w:type="dxa"/>
            <w:vMerge/>
          </w:tcPr>
          <w:p w:rsidR="00AB53B7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Внедрение, обобщение и транслирование опыта </w:t>
            </w:r>
            <w:proofErr w:type="spellStart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здоровьесберегающей</w:t>
            </w:r>
            <w:proofErr w:type="spellEnd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здоровьеформирующей</w:t>
            </w:r>
            <w:proofErr w:type="spellEnd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 деятельности МБДОУ и родителей воспитанников: - публикации на сайте МБДОУ - участие в конкурсах - методический объединениях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Заведующий, воспитатели</w:t>
            </w:r>
          </w:p>
        </w:tc>
      </w:tr>
      <w:tr w:rsidR="00AB53B7" w:rsidTr="00AB53B7">
        <w:tc>
          <w:tcPr>
            <w:tcW w:w="1806" w:type="dxa"/>
            <w:vMerge/>
          </w:tcPr>
          <w:p w:rsidR="00AB53B7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профилактике роста заболеваемости и укреплению здоровья воспитанников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2023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Заведующий ,</w:t>
            </w:r>
            <w:proofErr w:type="gramEnd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</w:t>
            </w:r>
          </w:p>
        </w:tc>
      </w:tr>
      <w:tr w:rsidR="00AB53B7" w:rsidTr="00AB53B7">
        <w:tc>
          <w:tcPr>
            <w:tcW w:w="1806" w:type="dxa"/>
            <w:vMerge w:val="restart"/>
          </w:tcPr>
          <w:p w:rsidR="00AB53B7" w:rsidRPr="00736A98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b/>
                <w:sz w:val="28"/>
                <w:szCs w:val="28"/>
              </w:rPr>
              <w:t>Кадры</w:t>
            </w: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Организация работы по повышению профессиональной компетентности сотрудников МБДОУ: - систематическая курсовая подготовка сотрудников учреждения; - повышение профессиональных компетенций сотрудников Учреждения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2020-2025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Заведующий, воспитатели</w:t>
            </w:r>
          </w:p>
        </w:tc>
      </w:tr>
      <w:tr w:rsidR="00AB53B7" w:rsidTr="00AB53B7">
        <w:tc>
          <w:tcPr>
            <w:tcW w:w="1806" w:type="dxa"/>
            <w:vMerge/>
          </w:tcPr>
          <w:p w:rsidR="00AB53B7" w:rsidRPr="00736A98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Мероприятия по аттестации педагогического персонала: - изучение </w:t>
            </w:r>
            <w:proofErr w:type="spellStart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нормативноправовых</w:t>
            </w:r>
            <w:proofErr w:type="spellEnd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документов, регламентирующих процедуру аттестации педагогических и руководящих работников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2020-2025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AB53B7" w:rsidTr="00AB53B7">
        <w:tc>
          <w:tcPr>
            <w:tcW w:w="1806" w:type="dxa"/>
            <w:vMerge/>
          </w:tcPr>
          <w:p w:rsidR="00AB53B7" w:rsidRPr="00736A98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Реализация стимулирования инновационной деятельности и стремления к повышению профессиональной компетентности. Организация межведомственного взаимодействия, создание системы социального партн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рства с учреждениями образования, культуры, здравоохранения. Осуществление комплекса социально -направленных мероприятий с целью создания положительной мотивации труда у сотрудников (рациональная организация труда; соблюдение социальных гарантий).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2020-2023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Заведующий, председатель трудового коллектива</w:t>
            </w:r>
          </w:p>
        </w:tc>
      </w:tr>
      <w:tr w:rsidR="00AB53B7" w:rsidTr="00AB53B7">
        <w:tc>
          <w:tcPr>
            <w:tcW w:w="1806" w:type="dxa"/>
          </w:tcPr>
          <w:p w:rsidR="00AB53B7" w:rsidRPr="00736A98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Семья</w:t>
            </w: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просветительской работы для повышения педагогической и экологической культуры родителей (законных представителей); - дифференцированная работа с семьями воспитанников раннего и дошкольного возраста; - разработка и реализация совместных с родителями (законными представителями) проектов; - повышение престижа МДОУ среди заинтересованного населения транслирование положительного опыта семейного воспитания и опыта взаимодействия с родителями (законными представителями), работа Консультационного центра; на разном уровне; - поддержание положительного имиджа </w:t>
            </w:r>
            <w:proofErr w:type="spellStart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Учрееждения</w:t>
            </w:r>
            <w:proofErr w:type="spellEnd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, обеспечение возможности для транслирования передового педагогического опыта сотрудников МДОУ в области взаимодействия с семьей; Мониторинг престижности МДОУ среди родителей (законных представителей) воспитанников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2020-2025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родители</w:t>
            </w:r>
          </w:p>
        </w:tc>
      </w:tr>
      <w:tr w:rsidR="00AB53B7" w:rsidTr="00AB53B7">
        <w:tc>
          <w:tcPr>
            <w:tcW w:w="1806" w:type="dxa"/>
          </w:tcPr>
          <w:p w:rsidR="00AB53B7" w:rsidRPr="00736A98" w:rsidRDefault="00AB53B7" w:rsidP="00AB53B7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</w:p>
        </w:tc>
        <w:tc>
          <w:tcPr>
            <w:tcW w:w="3670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условий для оптимизации деятельности по формированию экологической культуры у </w:t>
            </w:r>
            <w:proofErr w:type="spellStart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>воспитаников</w:t>
            </w:r>
            <w:proofErr w:type="spellEnd"/>
            <w:r w:rsidRPr="00736A98">
              <w:rPr>
                <w:rFonts w:ascii="Times New Roman" w:hAnsi="Times New Roman" w:cs="Times New Roman"/>
                <w:sz w:val="28"/>
                <w:szCs w:val="28"/>
              </w:rPr>
              <w:t xml:space="preserve"> МДОУ, совершенствование системы работы по ознакомлению воспитанников с миром природы. Создание условий для осуществления в Учреждении пропаганды защиты природы среди родителей (законных представителей) - организация распространения положительного опыта экологического воспитания дошкольников, взаимодействия Учреждения и семей воспитанников в процессе работы по данному вопросу. Мониторинг эффективности работы МДОУ по и целесообразности работы по формированию ценности животного мира и природы среди участников образования;</w:t>
            </w:r>
          </w:p>
        </w:tc>
        <w:tc>
          <w:tcPr>
            <w:tcW w:w="1088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2020-2022</w:t>
            </w:r>
          </w:p>
        </w:tc>
        <w:tc>
          <w:tcPr>
            <w:tcW w:w="2061" w:type="dxa"/>
          </w:tcPr>
          <w:p w:rsidR="00AB53B7" w:rsidRPr="00736A98" w:rsidRDefault="00AB53B7" w:rsidP="00AB53B7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B53B7" w:rsidRPr="009F09F1" w:rsidRDefault="00AB53B7" w:rsidP="00AB53B7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Pr="00C859A9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Pr="00906448" w:rsidRDefault="00AB53B7" w:rsidP="00AB53B7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6448">
        <w:rPr>
          <w:rFonts w:ascii="Times New Roman" w:hAnsi="Times New Roman" w:cs="Times New Roman"/>
          <w:b/>
          <w:sz w:val="32"/>
          <w:szCs w:val="32"/>
        </w:rPr>
        <w:t>Механизм реализации Программы Развития</w:t>
      </w:r>
    </w:p>
    <w:p w:rsidR="00906448" w:rsidRPr="00373CC4" w:rsidRDefault="00906448" w:rsidP="00906448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73CC4">
        <w:rPr>
          <w:rFonts w:ascii="Times New Roman" w:hAnsi="Times New Roman" w:cs="Times New Roman"/>
          <w:sz w:val="28"/>
          <w:szCs w:val="28"/>
        </w:rPr>
        <w:t>Механизмом реализации Программы является составляющие ее проекты.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373CC4">
        <w:rPr>
          <w:rFonts w:ascii="Times New Roman" w:hAnsi="Times New Roman" w:cs="Times New Roman"/>
          <w:sz w:val="28"/>
          <w:szCs w:val="28"/>
        </w:rPr>
        <w:t xml:space="preserve"> Научно-методическое и организационное сопровождение реализации проектов Программы будет осуществлять рабочая группа, созданная из числа администрации, педагогов Учреждения.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73CC4">
        <w:rPr>
          <w:rFonts w:ascii="Times New Roman" w:hAnsi="Times New Roman" w:cs="Times New Roman"/>
          <w:sz w:val="28"/>
          <w:szCs w:val="28"/>
        </w:rPr>
        <w:t xml:space="preserve">- Разработанная в Программе концепция развития МБДОУ будет использована в качестве основы при постановке тактических и оперативных целей при разработке годовых планов.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73CC4">
        <w:rPr>
          <w:rFonts w:ascii="Times New Roman" w:hAnsi="Times New Roman" w:cs="Times New Roman"/>
          <w:sz w:val="28"/>
          <w:szCs w:val="28"/>
        </w:rPr>
        <w:t xml:space="preserve">- Мероприятия по реализации проектов и программ включаются в годовой план работы МБДОУ.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73CC4">
        <w:rPr>
          <w:rFonts w:ascii="Times New Roman" w:hAnsi="Times New Roman" w:cs="Times New Roman"/>
          <w:sz w:val="28"/>
          <w:szCs w:val="28"/>
        </w:rPr>
        <w:t xml:space="preserve">- Подведение итогов, анализ достижений, выявление проблем и внесение корректировок в программу будет осуществляться ежегодно Управляющем совете, представляться в отчете по самообследованию МБДОУ ежегодно.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73CC4">
        <w:rPr>
          <w:rFonts w:ascii="Times New Roman" w:hAnsi="Times New Roman" w:cs="Times New Roman"/>
          <w:sz w:val="28"/>
          <w:szCs w:val="28"/>
        </w:rPr>
        <w:t>- Предполагается организация и проведение серии семинаров, способствующих психологической и практической готовности педагогического коллектива к деятельности по реализации проектов.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Pr="00906448" w:rsidRDefault="00AB53B7" w:rsidP="00AB53B7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6448">
        <w:rPr>
          <w:rFonts w:ascii="Times New Roman" w:hAnsi="Times New Roman" w:cs="Times New Roman"/>
          <w:b/>
          <w:sz w:val="32"/>
          <w:szCs w:val="32"/>
        </w:rPr>
        <w:t>Ожидаемые результаты и оценка социально-экономической эффективности реализации программы</w:t>
      </w:r>
    </w:p>
    <w:p w:rsidR="001A2371" w:rsidRPr="00373CC4" w:rsidRDefault="001A2371" w:rsidP="001A2371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53B7" w:rsidRPr="00373CC4" w:rsidRDefault="00AB53B7" w:rsidP="00AB53B7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3CC4">
        <w:rPr>
          <w:rFonts w:ascii="Times New Roman" w:hAnsi="Times New Roman" w:cs="Times New Roman"/>
          <w:b/>
          <w:sz w:val="28"/>
          <w:szCs w:val="28"/>
        </w:rPr>
        <w:t>Пространство развития воспитанников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- укрепление соматического и нервно-психического здоровья;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- повышение адаптивных возможностей;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>- становление личностной культуры воспитанника как умения ориентироваться в мире природы, рукотворном мире, мире социальных отношений и мире собственной внутренней жизнедеятельности;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эффективное развитие его социальных компетенций включающих в себя: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мотивационный аспект (отношение к себе и другим как ценности, проявление доброты, дружелюбия, сострадания, сопереживания, милосердия); когнитивный аспект (познание другого человека, овладение эмпатией, понимание потребностей, затруднений, эмоционального состояния); поведенческий аспект (связан с выбором и присвоением эмоционально привлекательных образцов поведения);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>- формирование интеллектуальной, языковой, физической компетенций;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зарождение креативности, инициативности, самостоятельности как способностей к дальнейшей интеграции в общество;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- ранней позитивной социализации, умения сотрудничать.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Pr="00483771" w:rsidRDefault="00AB53B7" w:rsidP="00AB53B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3771">
        <w:rPr>
          <w:rFonts w:ascii="Times New Roman" w:hAnsi="Times New Roman" w:cs="Times New Roman"/>
          <w:b/>
          <w:sz w:val="28"/>
          <w:szCs w:val="28"/>
        </w:rPr>
        <w:t>Пространство развития педагогов: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овладение основными понятиями и теоретическими положениями проектирования деятельности, способами работы в команде, действиями при кооперации позиций;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>- развитие профессиональных умений проектирования, анализа, планирования, экспертизы, рефлексии деятельности и ее результатов;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осмысление латентных возможностей единого образовательного пространства в становлении нравственно-психологической культуры воспитанников;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- рефлексия профессионального продвижения, саморазвития, ценностных ориентиров, личностного роста;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- повышение мотивационной и технологической готовности педагогов к позиции исследователя, преодолении неуверенности в собственных силах, заниженной самооценки;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- стремление к сотрудничеству, осуществлению преемственности и содержательной интеграции в профессиональном взаимодействии со специалистами МБДОУ при выборе программно-методического обеспечения, содержания, форм и методов педагогической деятельности;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формирование готовности и особой педагогической «умелости» к адаптации парциальных программ, методик нового поколения;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>- развитие самостоятельности, инициативности в разработке авторских методических материалов, перспективных планов, конспектов занятий, составлении карточек, обобщающих многолетний педагогический опыт работы с детьми;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развитие способности к обобщению опыта работы, подготовке публикаций и публичных выступлений о результатах профессиональной деятельности;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- овладение методами педагогической диагностики, умением фиксировать, анализировать, обобщать и «толковать» информацию как результат своей деятельности, динамику продвижения ребенка;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- развитие исследовательских умений, проявление творчества в профессиональной деятельности, улучшение качества жизни. </w:t>
      </w:r>
      <w:r w:rsidRPr="00483771">
        <w:rPr>
          <w:rFonts w:ascii="Times New Roman" w:hAnsi="Times New Roman" w:cs="Times New Roman"/>
          <w:b/>
          <w:sz w:val="28"/>
          <w:szCs w:val="28"/>
        </w:rPr>
        <w:t>Пространство развития родителей (законных представителей):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повышение уровня «родительской» компетентности в вопросах воспитания, обучения, развития ребенка, формирования потребности в здоровом образе жизни и экологической культуры личности;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- действенное сотрудничество в воспитании и развитии собственного ребенка;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- овладение навыками сотрудничества со своим ребенком на основе его положительного принятия, понимания и искреннего желания помочь. </w:t>
      </w:r>
      <w:r w:rsidRPr="00483771">
        <w:rPr>
          <w:rFonts w:ascii="Times New Roman" w:hAnsi="Times New Roman" w:cs="Times New Roman"/>
          <w:b/>
          <w:sz w:val="28"/>
          <w:szCs w:val="28"/>
        </w:rPr>
        <w:t>Оценка результатов Программы и система контроля за выполнением программы</w:t>
      </w:r>
      <w:r w:rsidRPr="00373C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73CC4">
        <w:rPr>
          <w:rFonts w:ascii="Times New Roman" w:hAnsi="Times New Roman" w:cs="Times New Roman"/>
          <w:sz w:val="28"/>
          <w:szCs w:val="28"/>
        </w:rPr>
        <w:t>Контроль по внедрению Программы организуется и проводится в определенной последовательности с использованием алгоритма контроля.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73CC4">
        <w:rPr>
          <w:rFonts w:ascii="Times New Roman" w:hAnsi="Times New Roman" w:cs="Times New Roman"/>
          <w:sz w:val="28"/>
          <w:szCs w:val="28"/>
        </w:rPr>
        <w:t xml:space="preserve"> Цель контроля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- объект контроля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>- разработка плана контроля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сбор информации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первичный анализ изученного – выработка рекомендаций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- проверка исполнения рекомендаций.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>Изучение конечных результатов реализации Программы включает в себя несколько этапов: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Сбор информации с помощью воспитателей, родителей, воспитанников (в виде анкетирования, тестирования - взрослые, в процессе наблюдений - воспитанники).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Изучение документации.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>- Обработка полученной информации.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Обсуждение Педагогическом совете, их анализ и интеграция.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Утверждение на Управляющем совете направлений корректировки педагогического процесса; способов взаимодействия МДОУ и семьи. 5 - Закрепление положительных традиций, передового педагогического опыта.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373CC4">
        <w:rPr>
          <w:rFonts w:ascii="Times New Roman" w:hAnsi="Times New Roman" w:cs="Times New Roman"/>
          <w:sz w:val="28"/>
          <w:szCs w:val="28"/>
        </w:rPr>
        <w:t xml:space="preserve"> - Разработка рекомендаций. По каждому направлению Программы оценка результатов будет осуществляться с учетом специфики направления. Механизм оценки отдельного направления будет разработан в ходе реализации Программы.</w:t>
      </w: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906448" w:rsidRDefault="00906448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AB53B7" w:rsidRPr="00906448" w:rsidRDefault="00AB53B7" w:rsidP="00AB53B7">
      <w:pPr>
        <w:pStyle w:val="a5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06448">
        <w:rPr>
          <w:rFonts w:ascii="Times New Roman" w:hAnsi="Times New Roman" w:cs="Times New Roman"/>
          <w:b/>
          <w:sz w:val="32"/>
          <w:szCs w:val="32"/>
        </w:rPr>
        <w:t>Возможные риски при реализации Программы и способы их предотвращения:</w:t>
      </w:r>
    </w:p>
    <w:p w:rsidR="00AB53B7" w:rsidRPr="00483771" w:rsidRDefault="00AB53B7" w:rsidP="00906448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 xml:space="preserve"> Риск снижения кадрового потенциала МДОУ: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 xml:space="preserve"> - совершенствование кадровой политики МДОУ, создание благоприятных условий для роста профессионального мастерства, компетентности и творческой самореализации каждого работника;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 xml:space="preserve">-совершенствование системы морально-психологического стимулирования персонала;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>- создание эффективной системы адаптации молодых педагогов;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 xml:space="preserve"> - возрождение традиций наставничества;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 xml:space="preserve"> - обеспечение благоприятного социально-психологического климата в коллективе. </w:t>
      </w:r>
    </w:p>
    <w:p w:rsidR="00AB53B7" w:rsidRPr="00483771" w:rsidRDefault="00AB53B7" w:rsidP="00AB53B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3771">
        <w:rPr>
          <w:rFonts w:ascii="Times New Roman" w:hAnsi="Times New Roman" w:cs="Times New Roman"/>
          <w:b/>
          <w:sz w:val="28"/>
          <w:szCs w:val="28"/>
        </w:rPr>
        <w:t>Риск снижения бюджетного финансирования: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 xml:space="preserve"> - эффективное использование внутренних ресурсов МБДОУ;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 xml:space="preserve"> - стимулирование энергосберегающих технологий;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 xml:space="preserve"> - поиск внешних источников финансирования (спонсоров, партнеров); - участие МБДОУ в адресных программах города и края по оснащению образовательных учреждений, строительству спортивных площадок и пр. </w:t>
      </w:r>
    </w:p>
    <w:p w:rsidR="00AB53B7" w:rsidRPr="00483771" w:rsidRDefault="00AB53B7" w:rsidP="00AB53B7">
      <w:pPr>
        <w:pStyle w:val="a5"/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3771">
        <w:rPr>
          <w:rFonts w:ascii="Times New Roman" w:hAnsi="Times New Roman" w:cs="Times New Roman"/>
          <w:b/>
          <w:sz w:val="28"/>
          <w:szCs w:val="28"/>
        </w:rPr>
        <w:t xml:space="preserve">Риск снижения конкурентоспособности МДОУ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>- повышение профессиональной компетентности педагогов МДОУ;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 xml:space="preserve"> - использование инновационных технологий;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 xml:space="preserve"> - укрепление и расширение информационного обмена и взаимодействия с научными, образовательными, культурными учреждениями и организациями; </w:t>
      </w:r>
    </w:p>
    <w:p w:rsidR="00AB53B7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>- обеспечение безопасности и здоровье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771">
        <w:rPr>
          <w:rFonts w:ascii="Times New Roman" w:hAnsi="Times New Roman" w:cs="Times New Roman"/>
          <w:sz w:val="28"/>
          <w:szCs w:val="28"/>
        </w:rPr>
        <w:t>сбережения в МДОУ.</w:t>
      </w:r>
    </w:p>
    <w:p w:rsidR="00AB53B7" w:rsidRPr="00483771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 w:rsidRPr="00483771">
        <w:rPr>
          <w:rFonts w:ascii="Times New Roman" w:hAnsi="Times New Roman" w:cs="Times New Roman"/>
          <w:sz w:val="28"/>
          <w:szCs w:val="28"/>
        </w:rPr>
        <w:t xml:space="preserve"> Выбор неверных ориентиров управления инновационной деятельностью учреждения может привести к отсутствию желаемых результатов в процессе реализации программы развития.</w:t>
      </w:r>
    </w:p>
    <w:p w:rsidR="00AB53B7" w:rsidRPr="00483771" w:rsidRDefault="00AB53B7" w:rsidP="00AB53B7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BC5EFE" w:rsidRDefault="00BC5EFE" w:rsidP="009344BE">
      <w:pPr>
        <w:spacing w:after="0"/>
        <w:ind w:firstLine="1134"/>
        <w:rPr>
          <w:rFonts w:ascii="Times New Roman" w:hAnsi="Times New Roman" w:cs="Times New Roman"/>
          <w:sz w:val="28"/>
          <w:szCs w:val="28"/>
        </w:rPr>
      </w:pPr>
    </w:p>
    <w:p w:rsidR="00BC5EFE" w:rsidRDefault="00BC5EFE" w:rsidP="00BC5EFE">
      <w:pPr>
        <w:spacing w:after="0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EFE" w:rsidRDefault="00BC5EFE" w:rsidP="00BC5EFE">
      <w:pPr>
        <w:spacing w:after="0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EFE" w:rsidRDefault="00BC5EFE" w:rsidP="00BC5EFE">
      <w:pPr>
        <w:spacing w:after="0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EFE" w:rsidRDefault="00BC5EFE" w:rsidP="00BC5EFE">
      <w:pPr>
        <w:spacing w:after="0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EFE" w:rsidRDefault="00BC5EFE" w:rsidP="00BC5EFE">
      <w:pPr>
        <w:spacing w:after="0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EFE" w:rsidRDefault="00BC5EFE" w:rsidP="00BC5EFE">
      <w:pPr>
        <w:spacing w:after="0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EFE" w:rsidRDefault="00BC5EFE" w:rsidP="00346A9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BC5EFE" w:rsidRDefault="00346A9F" w:rsidP="00BC5EFE">
      <w:pPr>
        <w:spacing w:after="0"/>
        <w:ind w:firstLine="113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6A9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8168005"/>
            <wp:effectExtent l="0" t="0" r="3175" b="4445"/>
            <wp:docPr id="2" name="Рисунок 2" descr="C:\Users\1\Pictures\2021-06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1-06-10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5EF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702E0" w:rsidRDefault="004702E0" w:rsidP="00906448">
      <w:pPr>
        <w:spacing w:after="0" w:line="240" w:lineRule="auto"/>
      </w:pPr>
      <w:r>
        <w:separator/>
      </w:r>
    </w:p>
  </w:endnote>
  <w:endnote w:type="continuationSeparator" w:id="0">
    <w:p w:rsidR="004702E0" w:rsidRDefault="004702E0" w:rsidP="009064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448" w:rsidRDefault="00906448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06239311"/>
      <w:docPartObj>
        <w:docPartGallery w:val="Page Numbers (Bottom of Page)"/>
        <w:docPartUnique/>
      </w:docPartObj>
    </w:sdtPr>
    <w:sdtEndPr/>
    <w:sdtContent>
      <w:p w:rsidR="00906448" w:rsidRDefault="00906448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1B60">
          <w:rPr>
            <w:noProof/>
          </w:rPr>
          <w:t>57</w:t>
        </w:r>
        <w:r>
          <w:fldChar w:fldCharType="end"/>
        </w:r>
      </w:p>
    </w:sdtContent>
  </w:sdt>
  <w:p w:rsidR="00906448" w:rsidRDefault="00906448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448" w:rsidRDefault="00906448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702E0" w:rsidRDefault="004702E0" w:rsidP="00906448">
      <w:pPr>
        <w:spacing w:after="0" w:line="240" w:lineRule="auto"/>
      </w:pPr>
      <w:r>
        <w:separator/>
      </w:r>
    </w:p>
  </w:footnote>
  <w:footnote w:type="continuationSeparator" w:id="0">
    <w:p w:rsidR="004702E0" w:rsidRDefault="004702E0" w:rsidP="009064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448" w:rsidRDefault="00906448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448" w:rsidRDefault="00906448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6448" w:rsidRDefault="00906448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1936FD"/>
    <w:multiLevelType w:val="hybridMultilevel"/>
    <w:tmpl w:val="821870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27674F"/>
    <w:multiLevelType w:val="hybridMultilevel"/>
    <w:tmpl w:val="4C5006C8"/>
    <w:lvl w:ilvl="0" w:tplc="A92C6B0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4B10"/>
    <w:rsid w:val="000048E9"/>
    <w:rsid w:val="00187995"/>
    <w:rsid w:val="0019461E"/>
    <w:rsid w:val="001A2371"/>
    <w:rsid w:val="002126E7"/>
    <w:rsid w:val="00284475"/>
    <w:rsid w:val="002C1B60"/>
    <w:rsid w:val="00346A9F"/>
    <w:rsid w:val="004702E0"/>
    <w:rsid w:val="00474FC0"/>
    <w:rsid w:val="004C065F"/>
    <w:rsid w:val="005B07AA"/>
    <w:rsid w:val="006961BC"/>
    <w:rsid w:val="00722A53"/>
    <w:rsid w:val="00810791"/>
    <w:rsid w:val="0081604C"/>
    <w:rsid w:val="00827BE3"/>
    <w:rsid w:val="00870C7F"/>
    <w:rsid w:val="00906448"/>
    <w:rsid w:val="00917571"/>
    <w:rsid w:val="009344BE"/>
    <w:rsid w:val="0099014F"/>
    <w:rsid w:val="00A73950"/>
    <w:rsid w:val="00AB53B7"/>
    <w:rsid w:val="00B801A1"/>
    <w:rsid w:val="00BC5EFE"/>
    <w:rsid w:val="00C20E6B"/>
    <w:rsid w:val="00D111BC"/>
    <w:rsid w:val="00E14B10"/>
    <w:rsid w:val="00F67187"/>
    <w:rsid w:val="00FA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3BB0C"/>
  <w15:docId w15:val="{2B782108-EB7D-41D6-BDE5-70BF6C176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26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474FC0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AB53B7"/>
    <w:pPr>
      <w:spacing w:after="160" w:line="259" w:lineRule="auto"/>
      <w:ind w:left="720"/>
      <w:contextualSpacing/>
    </w:pPr>
  </w:style>
  <w:style w:type="character" w:styleId="a6">
    <w:name w:val="Strong"/>
    <w:basedOn w:val="a0"/>
    <w:uiPriority w:val="22"/>
    <w:qFormat/>
    <w:rsid w:val="00AB53B7"/>
    <w:rPr>
      <w:b/>
      <w:bCs/>
    </w:rPr>
  </w:style>
  <w:style w:type="paragraph" w:styleId="a7">
    <w:name w:val="Normal (Web)"/>
    <w:basedOn w:val="a"/>
    <w:uiPriority w:val="99"/>
    <w:semiHidden/>
    <w:unhideWhenUsed/>
    <w:rsid w:val="00AB53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06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06448"/>
  </w:style>
  <w:style w:type="paragraph" w:styleId="aa">
    <w:name w:val="footer"/>
    <w:basedOn w:val="a"/>
    <w:link w:val="ab"/>
    <w:uiPriority w:val="99"/>
    <w:unhideWhenUsed/>
    <w:rsid w:val="009064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6448"/>
  </w:style>
  <w:style w:type="paragraph" w:styleId="ac">
    <w:name w:val="Balloon Text"/>
    <w:basedOn w:val="a"/>
    <w:link w:val="ad"/>
    <w:uiPriority w:val="99"/>
    <w:semiHidden/>
    <w:unhideWhenUsed/>
    <w:rsid w:val="002C1B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C1B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detsad22dmitrianovskoe@mail.ru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07508-443C-47CE-BB45-914E143A84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12857</Words>
  <Characters>73289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1</cp:lastModifiedBy>
  <cp:revision>12</cp:revision>
  <cp:lastPrinted>2020-03-19T06:07:00Z</cp:lastPrinted>
  <dcterms:created xsi:type="dcterms:W3CDTF">2020-03-18T15:54:00Z</dcterms:created>
  <dcterms:modified xsi:type="dcterms:W3CDTF">2021-06-10T06:51:00Z</dcterms:modified>
</cp:coreProperties>
</file>