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Типовой договор на оказание платных дополнительных образовательных услуг</w:t>
      </w:r>
    </w:p>
    <w:p w:rsidR="00EA51B1" w:rsidRPr="00EA51B1" w:rsidRDefault="00EA51B1" w:rsidP="00EA51B1">
      <w:pPr>
        <w:jc w:val="center"/>
        <w:rPr>
          <w:i/>
          <w:iCs/>
        </w:rPr>
      </w:pPr>
      <w:r w:rsidRPr="00EA51B1">
        <w:rPr>
          <w:b/>
          <w:bCs/>
          <w:i/>
          <w:iCs/>
        </w:rPr>
        <w:t>Договор</w:t>
      </w:r>
    </w:p>
    <w:p w:rsidR="00EA51B1" w:rsidRPr="00EA51B1" w:rsidRDefault="00EA51B1" w:rsidP="00EA51B1">
      <w:pPr>
        <w:jc w:val="center"/>
        <w:rPr>
          <w:i/>
          <w:iCs/>
        </w:rPr>
      </w:pPr>
      <w:r w:rsidRPr="00EA51B1">
        <w:rPr>
          <w:b/>
          <w:bCs/>
          <w:i/>
          <w:iCs/>
        </w:rPr>
        <w:t>на оказание платных дополнительных образовательных услуг</w:t>
      </w:r>
    </w:p>
    <w:p w:rsidR="00EA51B1" w:rsidRPr="00EA51B1" w:rsidRDefault="00EA51B1" w:rsidP="00EA51B1">
      <w:pPr>
        <w:rPr>
          <w:i/>
          <w:iCs/>
        </w:rPr>
      </w:pPr>
      <w:r>
        <w:rPr>
          <w:b/>
          <w:bCs/>
          <w:i/>
          <w:iCs/>
        </w:rPr>
        <w:t xml:space="preserve">Муниципальным </w:t>
      </w:r>
      <w:r w:rsidRPr="00EA51B1">
        <w:rPr>
          <w:b/>
          <w:bCs/>
          <w:i/>
          <w:iCs/>
        </w:rPr>
        <w:t>дошкольным образовательным учреждением д</w:t>
      </w:r>
      <w:r>
        <w:rPr>
          <w:b/>
          <w:bCs/>
          <w:i/>
          <w:iCs/>
        </w:rPr>
        <w:t xml:space="preserve">етский сад № 22 с. </w:t>
      </w:r>
      <w:proofErr w:type="spellStart"/>
      <w:r>
        <w:rPr>
          <w:b/>
          <w:bCs/>
          <w:i/>
          <w:iCs/>
        </w:rPr>
        <w:t>Дмитриановское</w:t>
      </w:r>
      <w:proofErr w:type="spellEnd"/>
      <w:r>
        <w:rPr>
          <w:b/>
          <w:bCs/>
          <w:i/>
          <w:iCs/>
        </w:rPr>
        <w:t xml:space="preserve">      </w:t>
      </w:r>
      <w:r w:rsidRPr="00EA51B1">
        <w:rPr>
          <w:b/>
          <w:bCs/>
          <w:i/>
          <w:iCs/>
        </w:rPr>
        <w:t xml:space="preserve"> родителям (законным представителям) и потребителям.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               </w:t>
      </w:r>
    </w:p>
    <w:p w:rsidR="00EA51B1" w:rsidRPr="00EA51B1" w:rsidRDefault="00EA51B1" w:rsidP="00EA51B1">
      <w:pPr>
        <w:rPr>
          <w:i/>
          <w:iCs/>
        </w:rPr>
      </w:pPr>
      <w:r>
        <w:rPr>
          <w:i/>
          <w:iCs/>
        </w:rPr>
        <w:t xml:space="preserve">С. </w:t>
      </w:r>
      <w:proofErr w:type="spellStart"/>
      <w:r>
        <w:rPr>
          <w:i/>
          <w:iCs/>
        </w:rPr>
        <w:t>Дмитриановское</w:t>
      </w:r>
      <w:proofErr w:type="spellEnd"/>
      <w:r w:rsidRPr="00EA51B1">
        <w:rPr>
          <w:i/>
          <w:iCs/>
        </w:rPr>
        <w:t>                                                                         « ___ » ___________ 20__г.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 </w:t>
      </w:r>
    </w:p>
    <w:p w:rsidR="00EA51B1" w:rsidRPr="00EA51B1" w:rsidRDefault="00EA51B1" w:rsidP="00EA51B1">
      <w:pPr>
        <w:rPr>
          <w:i/>
          <w:iCs/>
        </w:rPr>
      </w:pPr>
      <w:r>
        <w:rPr>
          <w:i/>
          <w:iCs/>
        </w:rPr>
        <w:t xml:space="preserve">Муниципальное  </w:t>
      </w:r>
      <w:r w:rsidRPr="00EA51B1">
        <w:rPr>
          <w:i/>
          <w:iCs/>
        </w:rPr>
        <w:t>дошкольное образовательное учреждение д</w:t>
      </w:r>
      <w:r>
        <w:rPr>
          <w:i/>
          <w:iCs/>
        </w:rPr>
        <w:t xml:space="preserve">етский сад  №22 с. </w:t>
      </w:r>
      <w:proofErr w:type="spellStart"/>
      <w:r>
        <w:rPr>
          <w:i/>
          <w:iCs/>
        </w:rPr>
        <w:t>Дмитриановское</w:t>
      </w:r>
      <w:proofErr w:type="spellEnd"/>
      <w:r>
        <w:rPr>
          <w:i/>
          <w:iCs/>
        </w:rPr>
        <w:t xml:space="preserve">  (МДОУ № 22 с. </w:t>
      </w:r>
      <w:proofErr w:type="spellStart"/>
      <w:r>
        <w:rPr>
          <w:i/>
          <w:iCs/>
        </w:rPr>
        <w:t>Дмитриановское</w:t>
      </w:r>
      <w:proofErr w:type="spellEnd"/>
      <w:r>
        <w:rPr>
          <w:i/>
          <w:iCs/>
        </w:rPr>
        <w:t xml:space="preserve"> ) - (далее – М</w:t>
      </w:r>
      <w:r w:rsidRPr="00EA51B1">
        <w:rPr>
          <w:i/>
          <w:iCs/>
        </w:rPr>
        <w:t xml:space="preserve">ДОУ), именуемый в дальнейшем Исполнитель, действующий на основании Лицензии на право ведения образовательной деятельности Серии </w:t>
      </w:r>
      <w:r>
        <w:rPr>
          <w:i/>
          <w:iCs/>
        </w:rPr>
        <w:t>ЯО   000725 , регистрационный № 76242511\0411 от 25</w:t>
      </w:r>
      <w:r w:rsidRPr="00EA51B1">
        <w:rPr>
          <w:i/>
          <w:iCs/>
        </w:rPr>
        <w:t xml:space="preserve"> ноября</w:t>
      </w:r>
      <w:r w:rsidR="003A1A8B">
        <w:rPr>
          <w:i/>
          <w:iCs/>
        </w:rPr>
        <w:t xml:space="preserve"> 2011, выданной  Департаментом образования Ярославской области  с бессрочным сроком действия</w:t>
      </w:r>
      <w:proofErr w:type="gramStart"/>
      <w:r w:rsidR="003A1A8B">
        <w:rPr>
          <w:i/>
          <w:iCs/>
        </w:rPr>
        <w:t xml:space="preserve">  </w:t>
      </w:r>
      <w:r w:rsidRPr="00EA51B1">
        <w:rPr>
          <w:i/>
          <w:iCs/>
        </w:rPr>
        <w:t>,</w:t>
      </w:r>
      <w:proofErr w:type="gramEnd"/>
      <w:r w:rsidRPr="00EA51B1">
        <w:rPr>
          <w:i/>
          <w:iCs/>
        </w:rPr>
        <w:t xml:space="preserve"> в лице заведую</w:t>
      </w:r>
      <w:r w:rsidR="003A1A8B">
        <w:rPr>
          <w:i/>
          <w:iCs/>
        </w:rPr>
        <w:t xml:space="preserve">щего  </w:t>
      </w:r>
      <w:proofErr w:type="spellStart"/>
      <w:r w:rsidR="003A1A8B">
        <w:rPr>
          <w:i/>
          <w:iCs/>
        </w:rPr>
        <w:t>Стрункиной</w:t>
      </w:r>
      <w:proofErr w:type="spellEnd"/>
      <w:r w:rsidR="003A1A8B">
        <w:rPr>
          <w:i/>
          <w:iCs/>
        </w:rPr>
        <w:t xml:space="preserve"> Н.В.</w:t>
      </w:r>
      <w:r w:rsidRPr="00EA51B1">
        <w:rPr>
          <w:i/>
          <w:iCs/>
        </w:rPr>
        <w:t xml:space="preserve">, действующей на основании Устава, с одной стороны, </w:t>
      </w:r>
      <w:proofErr w:type="gramStart"/>
      <w:r w:rsidRPr="00EA51B1">
        <w:rPr>
          <w:i/>
          <w:iCs/>
        </w:rPr>
        <w:t>и ________________________________________________________,(фамилия, имя, отчество родителя (законного представителя)) в дальнейшем Заказчик, и ____________________________________________________,(фамилия, имя, отчество ребенка) именуемый в дальнейшем Потребитель, с другой стороны, заключили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</w:t>
      </w:r>
      <w:proofErr w:type="gramEnd"/>
      <w:r w:rsidRPr="00EA51B1">
        <w:rPr>
          <w:i/>
          <w:iCs/>
        </w:rPr>
        <w:t xml:space="preserve"> образовательных услуг в сфере образования» от 05.07.2001 № 505 (в ред. Постановления Правительства РФ от 01.04.2003 № 181), настоящий     договор о нижеследующем: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 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1. ПРЕДМЕТ ДОГОВОРА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1.1. Исполнитель предоставляет, а Заказчик оплачивает платные дополнительные образовательные</w:t>
      </w:r>
      <w:r w:rsidR="003A1A8B">
        <w:rPr>
          <w:i/>
          <w:iCs/>
        </w:rPr>
        <w:t xml:space="preserve"> услуги _____________________________________</w:t>
      </w:r>
      <w:r w:rsidRPr="00EA51B1">
        <w:rPr>
          <w:i/>
          <w:iCs/>
        </w:rPr>
        <w:t xml:space="preserve"> для детей ___ года жизни.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-     возраст детей – ____ лет, количество занятий в месяц – ___ занятий (с ________________), продолжительность одного занятия ______ мин. (академический час).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2. ОБЯЗАННОСТИ ИСПОЛНИТЕЛЯ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Исполнитель обязан: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lastRenderedPageBreak/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Потребителя, с учетом его индивидуальных особенностей.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2.4.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2.5. Уведомить Заказчика о нецелесообразности оказания Потребителю образовательных услуг в объеме, предусмотренном в разделе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 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3. ОБЯЗАННОСТИ ЗАКАЗЧИКА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Заказчик обязан: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3.1. Своевременно вносить плату за предоставленные услуги.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 xml:space="preserve">3.2. </w:t>
      </w:r>
      <w:r w:rsidR="003A1A8B">
        <w:rPr>
          <w:i/>
          <w:iCs/>
        </w:rPr>
        <w:t>При поступлении Потребителя в М</w:t>
      </w:r>
      <w:r w:rsidRPr="00EA51B1">
        <w:rPr>
          <w:i/>
          <w:iCs/>
        </w:rPr>
        <w:t xml:space="preserve">ДОУ и в процессе его обучения своевременно </w:t>
      </w:r>
      <w:proofErr w:type="gramStart"/>
      <w:r w:rsidRPr="00EA51B1">
        <w:rPr>
          <w:i/>
          <w:iCs/>
        </w:rPr>
        <w:t>предоставлять все необходимые докум</w:t>
      </w:r>
      <w:r w:rsidR="003A1A8B">
        <w:rPr>
          <w:i/>
          <w:iCs/>
        </w:rPr>
        <w:t>енты</w:t>
      </w:r>
      <w:proofErr w:type="gramEnd"/>
      <w:r w:rsidR="003A1A8B">
        <w:rPr>
          <w:i/>
          <w:iCs/>
        </w:rPr>
        <w:t>, предусмотренные Уставом М</w:t>
      </w:r>
      <w:r w:rsidRPr="00EA51B1">
        <w:rPr>
          <w:i/>
          <w:iCs/>
        </w:rPr>
        <w:t>ДОУ.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3.3. Незамед</w:t>
      </w:r>
      <w:r w:rsidR="003A1A8B">
        <w:rPr>
          <w:i/>
          <w:iCs/>
        </w:rPr>
        <w:t>лительно сообщать заведующему М</w:t>
      </w:r>
      <w:r w:rsidRPr="00EA51B1">
        <w:rPr>
          <w:i/>
          <w:iCs/>
        </w:rPr>
        <w:t>ДОУ об изменении контактного телефона и места жительства.</w:t>
      </w:r>
    </w:p>
    <w:p w:rsidR="00EA51B1" w:rsidRPr="00EA51B1" w:rsidRDefault="003A1A8B" w:rsidP="00EA51B1">
      <w:pPr>
        <w:rPr>
          <w:i/>
          <w:iCs/>
        </w:rPr>
      </w:pPr>
      <w:r>
        <w:rPr>
          <w:i/>
          <w:iCs/>
        </w:rPr>
        <w:t>3.4. Извещать заведующего М</w:t>
      </w:r>
      <w:r w:rsidR="00EA51B1" w:rsidRPr="00EA51B1">
        <w:rPr>
          <w:i/>
          <w:iCs/>
        </w:rPr>
        <w:t>ДОУ об уважительных причинах отсутствия ребенка на занятиях.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3.6. Проявлять уважение к педагогам, администрации и техническому персоналу Исполнителя.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3.7. Возмещать ущерб, причиненный Потребителем имуществу Исполнителя в соответствии с законодательством РФ.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3.9. В случае выявления заболевания Потребителя освободить его от занятий.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 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4. ПРАВА ИСПОЛНИТЕЛЯ, ЗАКАЗЧИКА, ПОТРЕБИТЕЛЯ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lastRenderedPageBreak/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4.2. Заказчик вправе требовать от Исполнителя предоставление информации: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 xml:space="preserve">- об успеваемости, поведении, отношении Потребителя к учебе и его способностях в отношении обучения </w:t>
      </w:r>
      <w:proofErr w:type="gramStart"/>
      <w:r w:rsidRPr="00EA51B1">
        <w:rPr>
          <w:i/>
          <w:iCs/>
        </w:rPr>
        <w:t>по</w:t>
      </w:r>
      <w:proofErr w:type="gramEnd"/>
      <w:r w:rsidRPr="00EA51B1">
        <w:rPr>
          <w:i/>
          <w:iCs/>
        </w:rPr>
        <w:t xml:space="preserve"> отдельным предметом учебного плана.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4.3. потребитель вправе: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- обращаться к работникам Исполнителя по всем вопросам деятельности МБДОУ.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- получать полную и достоверную информацию об оценке своих знаний и критериях этой оценки;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5. ОПЛАТА УСЛУГ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 xml:space="preserve">5.1. Заказчик в срок до 6 числа месяца, следующего за </w:t>
      </w:r>
      <w:proofErr w:type="gramStart"/>
      <w:r w:rsidRPr="00EA51B1">
        <w:rPr>
          <w:i/>
          <w:iCs/>
        </w:rPr>
        <w:t>отчетным</w:t>
      </w:r>
      <w:proofErr w:type="gramEnd"/>
      <w:r w:rsidRPr="00EA51B1">
        <w:rPr>
          <w:i/>
          <w:iCs/>
        </w:rPr>
        <w:t>, оплачивает услуги, указанные в разделе 1 настоящего договора, в сумме __________ рублей 00 копеек.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5.2. Оплата производится в безналичном порядке на счет Исполнителя в банке.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5.3. На оказание образовательных услуг, предусмотренных настоящим договором, составлена смета. Составление такой сметы по требованию Потребителя или Исполнителя обязательно. В этом случае смета становиться частью договора.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6. ОСНОВАНИЯ ИЗМЕНЕНИЯ И РАСТОРЖЕНИЯ ДОГОВОРА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6.2.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6.3. Помимо этого, Исполнитель вправе отказаться от исполнения договора, если Заказчик нарушил сроки оплаты по настоящему договору до 6 числа месяца, следующего за отчетным, либо неоднократно нарушает иные обязательства, предусмотренные пунктом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lastRenderedPageBreak/>
        <w:t>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Потребитель не устранит указанные нарушения.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 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7. ОТВЕТСТВЕННСТЬ ЗА НЕИСПОЛНЕНИЕ ИЛИ НЕНАДЛЕЖАЩЕЕ ИСПОЛНЕНИЕ ОБЯЗАТЕЛЬСТВ ПО НАСТОЯЩЕМУ ДОГОВОРУ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 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8. СРОК ДЕЙСТВИЯ ДОГОВОРА И ДРУГИЕ УСЛОВИЯ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8.1. Настоящий договор вступает в силу со дня его заключения сторонами с «____» ___________ 20___ года и действует до «____» ____________ 20____ г.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8.2. Договор составлен в двух экземплярах, имеющих равную юридическую силу.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 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9. ПОДПИСИ</w:t>
      </w:r>
      <w:proofErr w:type="gramStart"/>
      <w:r w:rsidRPr="00EA51B1">
        <w:rPr>
          <w:b/>
          <w:bCs/>
          <w:i/>
          <w:iCs/>
        </w:rPr>
        <w:t xml:space="preserve"> </w:t>
      </w:r>
      <w:r w:rsidR="003A1A8B">
        <w:rPr>
          <w:b/>
          <w:bCs/>
          <w:i/>
          <w:iCs/>
        </w:rPr>
        <w:t>,</w:t>
      </w:r>
      <w:proofErr w:type="gramEnd"/>
      <w:r w:rsidR="003A1A8B">
        <w:rPr>
          <w:b/>
          <w:bCs/>
          <w:i/>
          <w:iCs/>
        </w:rPr>
        <w:t xml:space="preserve"> РЕКВИЗИТЫ </w:t>
      </w:r>
      <w:r w:rsidRPr="00EA51B1">
        <w:rPr>
          <w:b/>
          <w:bCs/>
          <w:i/>
          <w:iCs/>
        </w:rPr>
        <w:t>СТОРОН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 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b/>
          <w:bCs/>
          <w:i/>
          <w:iCs/>
        </w:rPr>
        <w:t>Исполнитель                                                                              Заказчик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      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________________________________                         _______________________________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           (подпись заведующего)                                                               (подпись родителей (законных представителей))</w:t>
      </w:r>
    </w:p>
    <w:p w:rsidR="00EA51B1" w:rsidRPr="00EA51B1" w:rsidRDefault="00EA51B1" w:rsidP="00EA51B1">
      <w:pPr>
        <w:rPr>
          <w:i/>
          <w:iCs/>
        </w:rPr>
      </w:pPr>
      <w:r w:rsidRPr="00EA51B1">
        <w:rPr>
          <w:i/>
          <w:iCs/>
        </w:rPr>
        <w:t> МП</w:t>
      </w:r>
    </w:p>
    <w:p w:rsidR="00EA51B1" w:rsidRDefault="00EA51B1" w:rsidP="00EA51B1"/>
    <w:p w:rsidR="00EA51B1" w:rsidRDefault="00EA51B1" w:rsidP="00EA51B1">
      <w:bookmarkStart w:id="0" w:name="_GoBack"/>
      <w:bookmarkEnd w:id="0"/>
    </w:p>
    <w:p w:rsidR="00EA51B1" w:rsidRDefault="00EA51B1" w:rsidP="00EA51B1">
      <w:r>
        <w:t xml:space="preserve"> </w:t>
      </w:r>
    </w:p>
    <w:p w:rsidR="0013530E" w:rsidRDefault="0013530E" w:rsidP="00EA51B1"/>
    <w:sectPr w:rsidR="0013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F2"/>
    <w:rsid w:val="0013530E"/>
    <w:rsid w:val="003A1A8B"/>
    <w:rsid w:val="009E73F2"/>
    <w:rsid w:val="00E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2014-11-20T08:51:00Z</dcterms:created>
  <dcterms:modified xsi:type="dcterms:W3CDTF">2014-11-20T09:08:00Z</dcterms:modified>
</cp:coreProperties>
</file>